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sz w:val="26"/>
          <w:szCs w:val="26"/>
        </w:rPr>
        <w:t>правонарушении</w:t>
      </w:r>
      <w:r>
        <w:rPr>
          <w:rFonts w:ascii="Times New Roman" w:eastAsia="Times New Roman" w:hAnsi="Times New Roman" w:cs="Times New Roman"/>
          <w:sz w:val="26"/>
          <w:szCs w:val="26"/>
        </w:rPr>
        <w:t>, предусмотренном ч.1 ст.12.26</w:t>
      </w:r>
      <w:r>
        <w:rPr>
          <w:rFonts w:ascii="Times New Roman" w:eastAsia="Times New Roman" w:hAnsi="Times New Roman" w:cs="Times New Roman"/>
          <w:sz w:val="26"/>
          <w:szCs w:val="26"/>
        </w:rPr>
        <w:t xml:space="preserve"> КоАП РФ,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отношении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Павла Альбертовича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Style w:val="cat-UserDefinedgrp-50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r>
        <w:rPr>
          <w:rFonts w:ascii="Times New Roman" w:eastAsia="Times New Roman" w:hAnsi="Times New Roman" w:cs="Times New Roman"/>
          <w:b/>
          <w:bCs/>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03.01.2024 в 00 час. 07 мин. в районе дома №119А по </w:t>
      </w:r>
      <w:r>
        <w:rPr>
          <w:rFonts w:ascii="Times New Roman" w:eastAsia="Times New Roman" w:hAnsi="Times New Roman" w:cs="Times New Roman"/>
          <w:sz w:val="26"/>
          <w:szCs w:val="26"/>
        </w:rPr>
        <w:t>ул.Пионерская</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управлял транспортным средство</w:t>
      </w:r>
      <w:r>
        <w:rPr>
          <w:rFonts w:ascii="Times New Roman" w:eastAsia="Times New Roman" w:hAnsi="Times New Roman" w:cs="Times New Roman"/>
          <w:sz w:val="26"/>
          <w:szCs w:val="26"/>
        </w:rPr>
        <w:t>м – автомобилем марки «</w:t>
      </w:r>
      <w:r>
        <w:rPr>
          <w:rStyle w:val="cat-UserDefinedgrp-51rplc-15"/>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52rplc-1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 с такими признаками опьянения как запах алкоголя изо рта, 03.01.2024 в 00 час. 56 мин. в районе дома №119 по </w:t>
      </w:r>
      <w:r>
        <w:rPr>
          <w:rFonts w:ascii="Times New Roman" w:eastAsia="Times New Roman" w:hAnsi="Times New Roman" w:cs="Times New Roman"/>
          <w:sz w:val="26"/>
          <w:szCs w:val="26"/>
        </w:rPr>
        <w:t>ул.Пионерская</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не выполнил законное требование уполномоченного должностного лица о прохождении медицинского освидетельствования на состояние опьянения, чем нарушил п.2.3.2 ПДД РФ, утвержденных постановлением Совета Министров-Правительства Российской Федерации от 23 октября 1993г. №1090 (далее-ПДД РФ), при этом действия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не содержат уголовно наказуемого деяния.</w:t>
      </w:r>
    </w:p>
    <w:p>
      <w:pPr>
        <w:spacing w:before="0" w:after="0"/>
        <w:ind w:firstLine="708"/>
        <w:jc w:val="both"/>
        <w:rPr>
          <w:sz w:val="26"/>
          <w:szCs w:val="26"/>
        </w:rPr>
      </w:pP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явился, о месте и времени судебного заседания извещен </w:t>
      </w:r>
      <w:r>
        <w:rPr>
          <w:rFonts w:ascii="Times New Roman" w:eastAsia="Times New Roman" w:hAnsi="Times New Roman" w:cs="Times New Roman"/>
          <w:sz w:val="26"/>
          <w:szCs w:val="26"/>
        </w:rPr>
        <w:t xml:space="preserve">посредством телефонограммы </w:t>
      </w:r>
      <w:r>
        <w:rPr>
          <w:rFonts w:ascii="Times New Roman" w:eastAsia="Times New Roman" w:hAnsi="Times New Roman" w:cs="Times New Roman"/>
          <w:sz w:val="26"/>
          <w:szCs w:val="26"/>
        </w:rPr>
        <w:t>19.03.2024</w:t>
      </w:r>
      <w:r>
        <w:rPr>
          <w:rFonts w:ascii="Times New Roman" w:eastAsia="Times New Roman" w:hAnsi="Times New Roman" w:cs="Times New Roman"/>
          <w:sz w:val="26"/>
          <w:szCs w:val="26"/>
        </w:rPr>
        <w:t>, об отложении судебного заседания не ходатайствовал, уважительности причин неявки в судебное заседание не представил.</w:t>
      </w: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p>
    <w:p>
      <w:pPr>
        <w:spacing w:before="0" w:after="0"/>
        <w:ind w:firstLine="709"/>
        <w:jc w:val="both"/>
        <w:rPr>
          <w:sz w:val="26"/>
          <w:szCs w:val="26"/>
        </w:rPr>
      </w:pPr>
      <w:r>
        <w:rPr>
          <w:rFonts w:ascii="Times New Roman" w:eastAsia="Times New Roman" w:hAnsi="Times New Roman" w:cs="Times New Roman"/>
          <w:sz w:val="26"/>
          <w:szCs w:val="26"/>
        </w:rPr>
        <w:t xml:space="preserve">До начала судебного заседания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w:t>
      </w:r>
      <w:r>
        <w:rPr>
          <w:rFonts w:ascii="Times New Roman" w:eastAsia="Times New Roman" w:hAnsi="Times New Roman" w:cs="Times New Roman"/>
          <w:sz w:val="26"/>
          <w:szCs w:val="26"/>
        </w:rPr>
        <w:t>представил письменные объяснения по делу об административном правонарушении и ходатайство о признании недопустимым доказательством протокол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письменным объяснениям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при оформлении административного материала допущены грубые нарушения действующего законодательства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выразившиеся</w:t>
      </w:r>
      <w:r>
        <w:rPr>
          <w:rFonts w:ascii="Times New Roman" w:eastAsia="Times New Roman" w:hAnsi="Times New Roman" w:cs="Times New Roman"/>
          <w:sz w:val="26"/>
          <w:szCs w:val="26"/>
        </w:rPr>
        <w:t xml:space="preserve"> в том, что процедура отстранения от управления транспортным средством на видео не зафиксирована, </w:t>
      </w:r>
      <w:r>
        <w:rPr>
          <w:rFonts w:ascii="Times New Roman" w:eastAsia="Times New Roman" w:hAnsi="Times New Roman" w:cs="Times New Roman"/>
          <w:sz w:val="26"/>
          <w:szCs w:val="26"/>
        </w:rPr>
        <w:t xml:space="preserve">отсутствие видеозаписи отстранения от управления транспортным средством влечет признание доказательства </w:t>
      </w:r>
      <w:r>
        <w:rPr>
          <w:rFonts w:ascii="Times New Roman" w:eastAsia="Times New Roman" w:hAnsi="Times New Roman" w:cs="Times New Roman"/>
          <w:sz w:val="26"/>
          <w:szCs w:val="26"/>
        </w:rPr>
        <w:t xml:space="preserve">недопустимым, </w:t>
      </w:r>
      <w:r>
        <w:rPr>
          <w:rFonts w:ascii="Times New Roman" w:eastAsia="Times New Roman" w:hAnsi="Times New Roman" w:cs="Times New Roman"/>
          <w:sz w:val="26"/>
          <w:szCs w:val="26"/>
        </w:rPr>
        <w:t>факт управления транспортным средством и человек, управлявший транспортным средством не зафиксирован</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материалах дела отсутствуют доказательства, подтверждающие факт управл</w:t>
      </w:r>
      <w:r>
        <w:rPr>
          <w:rFonts w:ascii="Times New Roman" w:eastAsia="Times New Roman" w:hAnsi="Times New Roman" w:cs="Times New Roman"/>
          <w:sz w:val="26"/>
          <w:szCs w:val="26"/>
        </w:rPr>
        <w:t xml:space="preserve">ения им транспортным средством. </w:t>
      </w:r>
      <w:r>
        <w:rPr>
          <w:rFonts w:ascii="Times New Roman" w:eastAsia="Times New Roman" w:hAnsi="Times New Roman" w:cs="Times New Roman"/>
          <w:sz w:val="26"/>
          <w:szCs w:val="26"/>
        </w:rPr>
        <w:t>Время отстранения от управления транспортным средством в протоколе указано в 00:07, а сам протокол об отстранении от управления транспортным средством составлен позже – в 00:38</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Причины отстранения и права ему не разъяснили.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Видеозапись, приобщенная к протоколу об административном правонарушении, снята кусками, не содержит все</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процедуры</w:t>
      </w:r>
      <w:r>
        <w:rPr>
          <w:rFonts w:ascii="Times New Roman" w:eastAsia="Times New Roman" w:hAnsi="Times New Roman" w:cs="Times New Roman"/>
          <w:sz w:val="26"/>
          <w:szCs w:val="26"/>
        </w:rPr>
        <w:t>, в</w:t>
      </w:r>
      <w:r>
        <w:rPr>
          <w:rFonts w:ascii="Times New Roman" w:eastAsia="Times New Roman" w:hAnsi="Times New Roman" w:cs="Times New Roman"/>
          <w:sz w:val="26"/>
          <w:szCs w:val="26"/>
        </w:rPr>
        <w:t>идео снято на неизвестный прибор, его наименование и заводской номер не указаны, с видеозапись</w:t>
      </w:r>
      <w:r>
        <w:rPr>
          <w:rFonts w:ascii="Times New Roman" w:eastAsia="Times New Roman" w:hAnsi="Times New Roman" w:cs="Times New Roman"/>
          <w:sz w:val="26"/>
          <w:szCs w:val="26"/>
        </w:rPr>
        <w:t>ю</w:t>
      </w:r>
      <w:r>
        <w:rPr>
          <w:rFonts w:ascii="Times New Roman" w:eastAsia="Times New Roman" w:hAnsi="Times New Roman" w:cs="Times New Roman"/>
          <w:sz w:val="26"/>
          <w:szCs w:val="26"/>
        </w:rPr>
        <w:t xml:space="preserve"> его не ознакомили, </w:t>
      </w:r>
      <w:r>
        <w:rPr>
          <w:rFonts w:ascii="Times New Roman" w:eastAsia="Times New Roman" w:hAnsi="Times New Roman" w:cs="Times New Roman"/>
          <w:sz w:val="26"/>
          <w:szCs w:val="26"/>
        </w:rPr>
        <w:t>д</w:t>
      </w:r>
      <w:r>
        <w:rPr>
          <w:rFonts w:ascii="Times New Roman" w:eastAsia="Times New Roman" w:hAnsi="Times New Roman" w:cs="Times New Roman"/>
          <w:sz w:val="26"/>
          <w:szCs w:val="26"/>
        </w:rPr>
        <w:t>анные о подлинности и аутентичности приобщенной видеозаписи в материалах дел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отсутствуют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Рапорт сотрудников ГИБДД не соответствует требованиями Приказа МВД России от 29.08.2014 №736</w:t>
      </w:r>
      <w:r>
        <w:rPr>
          <w:rFonts w:ascii="Times New Roman" w:eastAsia="Times New Roman" w:hAnsi="Times New Roman" w:cs="Times New Roman"/>
          <w:sz w:val="26"/>
          <w:szCs w:val="26"/>
        </w:rPr>
        <w:t>. Ему н</w:t>
      </w:r>
      <w:r>
        <w:rPr>
          <w:rFonts w:ascii="Times New Roman" w:eastAsia="Times New Roman" w:hAnsi="Times New Roman" w:cs="Times New Roman"/>
          <w:sz w:val="26"/>
          <w:szCs w:val="26"/>
        </w:rPr>
        <w:t xml:space="preserve">е разъяснены права, предусмотренные ст.25.1 КоАП РФ и положения ст.51 Конституции РФ, лишь формально зачитаны, не разъяснены положения ч.2 ст.51 Конституции РФ, </w:t>
      </w:r>
      <w:r>
        <w:rPr>
          <w:rFonts w:ascii="Times New Roman" w:eastAsia="Times New Roman" w:hAnsi="Times New Roman" w:cs="Times New Roman"/>
          <w:sz w:val="26"/>
          <w:szCs w:val="26"/>
        </w:rPr>
        <w:t>подпись в графе о разъяснении прав поставлена им под давлением сотрудников ГИБДД.</w:t>
      </w:r>
      <w:r>
        <w:rPr>
          <w:rFonts w:ascii="Times New Roman" w:eastAsia="Times New Roman" w:hAnsi="Times New Roman" w:cs="Times New Roman"/>
          <w:sz w:val="26"/>
          <w:szCs w:val="26"/>
        </w:rPr>
        <w:t xml:space="preserve"> Не разъяснено право дать объяснение, тогда как, письменные объяснения были крайне важны в сложившейся ситуации.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Он не был проинформирован сотрудниками ГИБДД о порядке освидетельствования с применением средства измерений в соответствии с руководством эксплуатации средства измерений, также ему не сообщалось, что он может пройти медицинское освидетельствование, сертификат, свидетельство о поверке на </w:t>
      </w:r>
      <w:r>
        <w:rPr>
          <w:rFonts w:ascii="Times New Roman" w:eastAsia="Times New Roman" w:hAnsi="Times New Roman" w:cs="Times New Roman"/>
          <w:sz w:val="26"/>
          <w:szCs w:val="26"/>
        </w:rPr>
        <w:t>алкотестер</w:t>
      </w:r>
      <w:r>
        <w:rPr>
          <w:rFonts w:ascii="Times New Roman" w:eastAsia="Times New Roman" w:hAnsi="Times New Roman" w:cs="Times New Roman"/>
          <w:sz w:val="26"/>
          <w:szCs w:val="26"/>
        </w:rPr>
        <w:t xml:space="preserve"> ему не показывали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Время нарушения в протоколе об административном правонарушении указано в 00:07, тогда как согласно </w:t>
      </w:r>
      <w:r>
        <w:rPr>
          <w:rFonts w:ascii="Times New Roman" w:eastAsia="Times New Roman" w:hAnsi="Times New Roman" w:cs="Times New Roman"/>
          <w:sz w:val="26"/>
          <w:szCs w:val="26"/>
        </w:rPr>
        <w:t>протоколу</w:t>
      </w:r>
      <w:r>
        <w:rPr>
          <w:rFonts w:ascii="Times New Roman" w:eastAsia="Times New Roman" w:hAnsi="Times New Roman" w:cs="Times New Roman"/>
          <w:sz w:val="26"/>
          <w:szCs w:val="26"/>
        </w:rPr>
        <w:t xml:space="preserve"> об административном правонарушении отказ был заявлен в 00:56.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Автомобиль фактически не был эвакуирован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Процессуальные документы заполнены неразборчиво, копии нечеткие, некоторые цифры и слово невозможно идентифицировать.</w:t>
      </w:r>
    </w:p>
    <w:p>
      <w:pPr>
        <w:spacing w:before="0" w:after="0"/>
        <w:ind w:firstLine="709"/>
        <w:jc w:val="both"/>
        <w:rPr>
          <w:sz w:val="26"/>
          <w:szCs w:val="26"/>
        </w:rPr>
      </w:pPr>
      <w:r>
        <w:rPr>
          <w:rFonts w:ascii="Times New Roman" w:eastAsia="Times New Roman" w:hAnsi="Times New Roman" w:cs="Times New Roman"/>
          <w:sz w:val="26"/>
          <w:szCs w:val="26"/>
        </w:rPr>
        <w:t>В связи с чем, дело просит прекратить ввиду отсутствия события и состава правонарушения, предусмотренного ч.1 ст.12.26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Свидетель </w:t>
      </w:r>
      <w:r>
        <w:rPr>
          <w:rFonts w:ascii="Times New Roman" w:eastAsia="Times New Roman" w:hAnsi="Times New Roman" w:cs="Times New Roman"/>
          <w:sz w:val="26"/>
          <w:szCs w:val="26"/>
        </w:rPr>
        <w:t>Скутин</w:t>
      </w:r>
      <w:r>
        <w:rPr>
          <w:rFonts w:ascii="Times New Roman" w:eastAsia="Times New Roman" w:hAnsi="Times New Roman" w:cs="Times New Roman"/>
          <w:sz w:val="26"/>
          <w:szCs w:val="26"/>
        </w:rPr>
        <w:t xml:space="preserve"> С.А. суду показал, что работает в должности инспектора ДПС ГИБДД МО МВД России «Ханты-Мансийский», 03.01.2024 вместе с напарником </w:t>
      </w:r>
      <w:r>
        <w:rPr>
          <w:rFonts w:ascii="Times New Roman" w:eastAsia="Times New Roman" w:hAnsi="Times New Roman" w:cs="Times New Roman"/>
          <w:sz w:val="26"/>
          <w:szCs w:val="26"/>
        </w:rPr>
        <w:t>Алм</w:t>
      </w:r>
      <w:r>
        <w:rPr>
          <w:rFonts w:ascii="Times New Roman" w:eastAsia="Times New Roman" w:hAnsi="Times New Roman" w:cs="Times New Roman"/>
          <w:sz w:val="26"/>
          <w:szCs w:val="26"/>
        </w:rPr>
        <w:t>ижановым</w:t>
      </w:r>
      <w:r>
        <w:rPr>
          <w:rFonts w:ascii="Times New Roman" w:eastAsia="Times New Roman" w:hAnsi="Times New Roman" w:cs="Times New Roman"/>
          <w:sz w:val="26"/>
          <w:szCs w:val="26"/>
        </w:rPr>
        <w:t xml:space="preserve"> И.Ж. с</w:t>
      </w:r>
      <w:r>
        <w:rPr>
          <w:rFonts w:ascii="Times New Roman" w:eastAsia="Times New Roman" w:hAnsi="Times New Roman" w:cs="Times New Roman"/>
          <w:sz w:val="26"/>
          <w:szCs w:val="26"/>
        </w:rPr>
        <w:t xml:space="preserve"> 19 час.00 мин. 02.01.2024 до 07 час.30 мин. 03.01.2024 находился на службе. Патрулируя дороги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ими 03.01.20204 в 00 час.07 мин. остановлено транспортное средство марки «</w:t>
      </w:r>
      <w:r>
        <w:rPr>
          <w:rStyle w:val="cat-UserDefinedgrp-51rplc-4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Е225ТТ186 рег. под управлением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В ходе проверки документов водителя и общения от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исходил запах алкоголя изо рта. В связи с тем, что у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имелись признаки алкогольного опьянения, он был препровожден в патрульный автомобиль, отстранен от управления транспортным средством, ему были разъяснены права, предусмотренные ст.25.1 КоАП РФ, положения ст.51 Конституции РФ, </w:t>
      </w:r>
      <w:r>
        <w:rPr>
          <w:rFonts w:ascii="Times New Roman" w:eastAsia="Times New Roman" w:hAnsi="Times New Roman" w:cs="Times New Roman"/>
          <w:sz w:val="26"/>
          <w:szCs w:val="26"/>
        </w:rPr>
        <w:t xml:space="preserve">ему предложено пройти освидетельствование на состояние алкогольного опьянения, на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ответил отказом. После чего ему было выдвинуто требование о прохождении медицинского освидетельствования на состояние опьянения, на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также ответил отказом. В этой связи на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составлен протокол об административном правонарушении по ч.1 ст.12.26 КоАП РФ. Каких-либо замечаний к составлению административного материала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не высказывал. Транспортное средство, </w:t>
      </w:r>
      <w:r>
        <w:rPr>
          <w:rStyle w:val="cat-UserDefinedgrp-51rplc-5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которым управлял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было оставлено на месте происшествия, ввиду отсутствия эвакуатора.</w:t>
      </w:r>
    </w:p>
    <w:p>
      <w:pPr>
        <w:spacing w:before="0" w:after="0"/>
        <w:ind w:firstLine="709"/>
        <w:jc w:val="both"/>
        <w:rPr>
          <w:sz w:val="26"/>
          <w:szCs w:val="26"/>
        </w:rPr>
      </w:pPr>
      <w:r>
        <w:rPr>
          <w:rFonts w:ascii="Times New Roman" w:eastAsia="Times New Roman" w:hAnsi="Times New Roman" w:cs="Times New Roman"/>
          <w:sz w:val="26"/>
          <w:szCs w:val="26"/>
        </w:rPr>
        <w:t xml:space="preserve">Свидетель </w:t>
      </w:r>
      <w:r>
        <w:rPr>
          <w:rFonts w:ascii="Times New Roman" w:eastAsia="Times New Roman" w:hAnsi="Times New Roman" w:cs="Times New Roman"/>
          <w:sz w:val="26"/>
          <w:szCs w:val="26"/>
        </w:rPr>
        <w:t>Алимжанов</w:t>
      </w:r>
      <w:r>
        <w:rPr>
          <w:rFonts w:ascii="Times New Roman" w:eastAsia="Times New Roman" w:hAnsi="Times New Roman" w:cs="Times New Roman"/>
          <w:sz w:val="26"/>
          <w:szCs w:val="26"/>
        </w:rPr>
        <w:t xml:space="preserve"> И.Ж. суду показал, что работает в должности инспектора ДПС ГИБДД МО МВД России «Ханты-Мансийский», 03.01.2024 вместе с напарником </w:t>
      </w:r>
      <w:r>
        <w:rPr>
          <w:rFonts w:ascii="Times New Roman" w:eastAsia="Times New Roman" w:hAnsi="Times New Roman" w:cs="Times New Roman"/>
          <w:sz w:val="26"/>
          <w:szCs w:val="26"/>
        </w:rPr>
        <w:t>Скутиным</w:t>
      </w:r>
      <w:r>
        <w:rPr>
          <w:rFonts w:ascii="Times New Roman" w:eastAsia="Times New Roman" w:hAnsi="Times New Roman" w:cs="Times New Roman"/>
          <w:sz w:val="26"/>
          <w:szCs w:val="26"/>
        </w:rPr>
        <w:t xml:space="preserve"> С.А. 19 час.00 мин. 02.01.2024 до 07 час.30 мин. 03.01.2024 находился на службе. Патрулируя дороги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ими 03.01.20204 в 00 час.07 мин. остановлено транспортное средство марки «</w:t>
      </w:r>
      <w:r>
        <w:rPr>
          <w:rStyle w:val="cat-UserDefinedgrp-51rplc-7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Е225ТТ186 рег. под управлением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В ходе проверки документов водителя и общения от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исходил запах алкоголя изо рта. В связи с тем, что у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имелись признаки алкогольного опьянения, он был препровожден в патрульный автомобиль, отстранен от управления транспортным средством, ему были разъяснены права, предусмотренные ст.25.1 КоАП РФ, положения ст.51 Конституции РФ, ему предложено пройти освидетельствование на состояние алкогольного опьянения, на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ответил отказом. После чего ему было выдвинуто требование о прохождении медицинского освидетельствования на состояние опьянения, на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также ответил отказом. В этой связи на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составлен протокол об административном правонарушении по ч.1 ст.12.26 КоАП РФ. Каких-либо замечаний к составлению административного материала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не высказывал. Транспортное средство, </w:t>
      </w:r>
      <w:r>
        <w:rPr>
          <w:rStyle w:val="cat-UserDefinedgrp-51rplc-8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которым управлял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было оставлено на месте происшествия, ввиду отсутствия эвакуатора.</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зучив письменные материалы дела об административном правонарушении, </w:t>
      </w:r>
      <w:r>
        <w:rPr>
          <w:rFonts w:ascii="Times New Roman" w:eastAsia="Times New Roman" w:hAnsi="Times New Roman" w:cs="Times New Roman"/>
          <w:sz w:val="26"/>
          <w:szCs w:val="26"/>
        </w:rPr>
        <w:t xml:space="preserve">объяснение лица, привлекаемого к административной ответственности, </w:t>
      </w: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 xml:space="preserve">свидетелей </w:t>
      </w:r>
      <w:r>
        <w:rPr>
          <w:rFonts w:ascii="Times New Roman" w:eastAsia="Times New Roman" w:hAnsi="Times New Roman" w:cs="Times New Roman"/>
          <w:sz w:val="26"/>
          <w:szCs w:val="26"/>
        </w:rPr>
        <w:t>Скутина</w:t>
      </w:r>
      <w:r>
        <w:rPr>
          <w:rFonts w:ascii="Times New Roman" w:eastAsia="Times New Roman" w:hAnsi="Times New Roman" w:cs="Times New Roman"/>
          <w:sz w:val="26"/>
          <w:szCs w:val="26"/>
        </w:rPr>
        <w:t xml:space="preserve"> С.А. и </w:t>
      </w:r>
      <w:r>
        <w:rPr>
          <w:rFonts w:ascii="Times New Roman" w:eastAsia="Times New Roman" w:hAnsi="Times New Roman" w:cs="Times New Roman"/>
          <w:sz w:val="26"/>
          <w:szCs w:val="26"/>
        </w:rPr>
        <w:t>Алимжанова</w:t>
      </w:r>
      <w:r>
        <w:rPr>
          <w:rFonts w:ascii="Times New Roman" w:eastAsia="Times New Roman" w:hAnsi="Times New Roman" w:cs="Times New Roman"/>
          <w:sz w:val="26"/>
          <w:szCs w:val="26"/>
        </w:rPr>
        <w:t xml:space="preserve"> И.Ж., </w:t>
      </w:r>
      <w:r>
        <w:rPr>
          <w:rFonts w:ascii="Times New Roman" w:eastAsia="Times New Roman" w:hAnsi="Times New Roman" w:cs="Times New Roman"/>
          <w:sz w:val="26"/>
          <w:szCs w:val="26"/>
        </w:rPr>
        <w:t xml:space="preserve">исследовав видеозапись, содержащуюся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 </w:t>
      </w:r>
      <w:r>
        <w:rPr>
          <w:rFonts w:ascii="Times New Roman" w:eastAsia="Times New Roman" w:hAnsi="Times New Roman" w:cs="Times New Roman"/>
          <w:sz w:val="26"/>
          <w:szCs w:val="26"/>
        </w:rPr>
        <w:t>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Ответственность по ч.1 ст.12.26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spacing w:before="0" w:after="0"/>
        <w:ind w:firstLine="709"/>
        <w:jc w:val="both"/>
        <w:rPr>
          <w:sz w:val="26"/>
          <w:szCs w:val="26"/>
        </w:rPr>
      </w:pPr>
      <w:r>
        <w:rPr>
          <w:rFonts w:ascii="Times New Roman" w:eastAsia="Times New Roman" w:hAnsi="Times New Roman" w:cs="Times New Roman"/>
          <w:sz w:val="26"/>
          <w:szCs w:val="26"/>
        </w:rPr>
        <w:t xml:space="preserve">Объективная сторона правонарушения, предусмотренного ч.1 ст.12.26 КоАП РФ, характеризуется действием и выражается в отказе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от выполнения законного требования сотрудника полиции о прохождении медицинского освидетельствования на состояние опьянения, данный отказ зафиксирован в протоколе о направлении на медицинское освидетельствование </w:t>
      </w:r>
      <w:r>
        <w:rPr>
          <w:rFonts w:ascii="Times New Roman" w:eastAsia="Times New Roman" w:hAnsi="Times New Roman" w:cs="Times New Roman"/>
          <w:sz w:val="26"/>
          <w:szCs w:val="26"/>
        </w:rPr>
        <w:t>серии 86Н</w:t>
      </w:r>
      <w:r>
        <w:rPr>
          <w:rFonts w:ascii="Times New Roman" w:eastAsia="Times New Roman" w:hAnsi="Times New Roman" w:cs="Times New Roman"/>
          <w:sz w:val="26"/>
          <w:szCs w:val="26"/>
        </w:rPr>
        <w:t>G</w:t>
      </w:r>
      <w:r>
        <w:rPr>
          <w:rFonts w:ascii="Times New Roman" w:eastAsia="Times New Roman" w:hAnsi="Times New Roman" w:cs="Times New Roman"/>
          <w:sz w:val="26"/>
          <w:szCs w:val="26"/>
        </w:rPr>
        <w:t xml:space="preserve"> №02415 от 03.01.2024, </w:t>
      </w:r>
      <w:r>
        <w:rPr>
          <w:rFonts w:ascii="Times New Roman" w:eastAsia="Times New Roman" w:hAnsi="Times New Roman" w:cs="Times New Roman"/>
          <w:sz w:val="26"/>
          <w:szCs w:val="26"/>
        </w:rPr>
        <w:t xml:space="preserve">и на видеозаписи, содержащейся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w:t>
      </w:r>
      <w:r>
        <w:rPr>
          <w:rFonts w:ascii="Times New Roman" w:eastAsia="Times New Roman" w:hAnsi="Times New Roman" w:cs="Times New Roman"/>
          <w:sz w:val="26"/>
          <w:szCs w:val="26"/>
        </w:rPr>
        <w:t xml:space="preserve"> представленном с протоколом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Согласно пункту 2.3.2 ПДД РФ водитель транспортного средства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п.2.7 ПДД РФ</w:t>
      </w:r>
      <w:r>
        <w:rPr>
          <w:rFonts w:ascii="Times New Roman" w:eastAsia="Times New Roman" w:hAnsi="Times New Roman" w:cs="Times New Roman"/>
          <w:sz w:val="26"/>
          <w:szCs w:val="26"/>
        </w:rPr>
        <w:t xml:space="preserve">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709"/>
        <w:jc w:val="both"/>
        <w:rPr>
          <w:sz w:val="26"/>
          <w:szCs w:val="26"/>
        </w:rPr>
      </w:pPr>
      <w:r>
        <w:rPr>
          <w:rFonts w:ascii="Times New Roman" w:eastAsia="Times New Roman" w:hAnsi="Times New Roman" w:cs="Times New Roman"/>
          <w:sz w:val="26"/>
          <w:szCs w:val="26"/>
        </w:rPr>
        <w:t>В силу требований</w:t>
      </w:r>
      <w:r>
        <w:rPr>
          <w:rFonts w:ascii="Times New Roman" w:eastAsia="Times New Roman" w:hAnsi="Times New Roman" w:cs="Times New Roman"/>
          <w:sz w:val="26"/>
          <w:szCs w:val="26"/>
        </w:rPr>
        <w:t xml:space="preserve">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9"/>
        <w:jc w:val="both"/>
        <w:rPr>
          <w:sz w:val="26"/>
          <w:szCs w:val="26"/>
        </w:rPr>
      </w:pPr>
      <w:r>
        <w:rPr>
          <w:rFonts w:ascii="Times New Roman" w:eastAsia="Times New Roman" w:hAnsi="Times New Roman" w:cs="Times New Roman"/>
          <w:sz w:val="26"/>
          <w:szCs w:val="26"/>
        </w:rPr>
        <w:t xml:space="preserve">Действующая процедура освидетельствования лица на состояние опьянения предусматривает обязательное направление на медицинское освидетельствование водителя транспортного средства </w:t>
      </w:r>
      <w:r>
        <w:rPr>
          <w:rFonts w:ascii="Times New Roman" w:eastAsia="Times New Roman" w:hAnsi="Times New Roman" w:cs="Times New Roman"/>
          <w:sz w:val="26"/>
          <w:szCs w:val="26"/>
        </w:rPr>
        <w:t xml:space="preserve">при наличии </w:t>
      </w:r>
      <w:hyperlink w:anchor="sub_103" w:history="1">
        <w:r>
          <w:rPr>
            <w:rFonts w:ascii="Times New Roman" w:eastAsia="Times New Roman" w:hAnsi="Times New Roman" w:cs="Times New Roman"/>
            <w:color w:val="0000EE"/>
            <w:sz w:val="26"/>
            <w:szCs w:val="26"/>
          </w:rPr>
          <w:t>достаточных оснований</w:t>
        </w:r>
      </w:hyperlink>
      <w:r>
        <w:rPr>
          <w:rFonts w:ascii="Times New Roman" w:eastAsia="Times New Roman" w:hAnsi="Times New Roman" w:cs="Times New Roman"/>
          <w:sz w:val="26"/>
          <w:szCs w:val="26"/>
        </w:rPr>
        <w:t xml:space="preserve"> полагать, что данный водитель находится в состоянии опьянения, при отрицательном результате освидетельствования на состояние алкогольного опьянения, и </w:t>
      </w:r>
      <w:r>
        <w:rPr>
          <w:rFonts w:ascii="Times New Roman" w:eastAsia="Times New Roman" w:hAnsi="Times New Roman" w:cs="Times New Roman"/>
          <w:sz w:val="26"/>
          <w:szCs w:val="26"/>
        </w:rPr>
        <w:t>при отказе от прохождения освидетельствования на состояние алкогольного опьянения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отказе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 выполнения законного требования сотрудника полиции о прохождении медицинского освидетельствования на состояние опьянения</w:t>
      </w:r>
      <w:r>
        <w:rPr>
          <w:rFonts w:ascii="Times New Roman" w:eastAsia="Times New Roman" w:hAnsi="Times New Roman" w:cs="Times New Roman"/>
          <w:sz w:val="26"/>
          <w:szCs w:val="26"/>
        </w:rPr>
        <w:t xml:space="preserve"> подтверждается исследованными судом доказательствами, а именно,</w:t>
      </w:r>
    </w:p>
    <w:p>
      <w:pPr>
        <w:spacing w:before="0" w:after="0"/>
        <w:ind w:firstLine="709"/>
        <w:jc w:val="both"/>
        <w:rPr>
          <w:sz w:val="26"/>
          <w:szCs w:val="26"/>
        </w:rPr>
      </w:pPr>
      <w:r>
        <w:rPr>
          <w:rFonts w:ascii="Times New Roman" w:eastAsia="Times New Roman" w:hAnsi="Times New Roman" w:cs="Times New Roman"/>
          <w:sz w:val="26"/>
          <w:szCs w:val="26"/>
        </w:rPr>
        <w:t>-протоколом об административном правонарушении серии 86ХМ №</w:t>
      </w:r>
      <w:r>
        <w:rPr>
          <w:rFonts w:ascii="Times New Roman" w:eastAsia="Times New Roman" w:hAnsi="Times New Roman" w:cs="Times New Roman"/>
          <w:sz w:val="26"/>
          <w:szCs w:val="26"/>
        </w:rPr>
        <w:t>546983 от 03.01.2024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-протоколом серии 86ПК №</w:t>
      </w:r>
      <w:r>
        <w:rPr>
          <w:rFonts w:ascii="Times New Roman" w:eastAsia="Times New Roman" w:hAnsi="Times New Roman" w:cs="Times New Roman"/>
          <w:sz w:val="26"/>
          <w:szCs w:val="26"/>
        </w:rPr>
        <w:t>065564</w:t>
      </w:r>
      <w:r>
        <w:rPr>
          <w:rFonts w:ascii="Times New Roman" w:eastAsia="Times New Roman" w:hAnsi="Times New Roman" w:cs="Times New Roman"/>
          <w:sz w:val="26"/>
          <w:szCs w:val="26"/>
        </w:rPr>
        <w:t xml:space="preserve"> об отстранении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от управления транспортным средством</w:t>
      </w:r>
      <w:r>
        <w:rPr>
          <w:rFonts w:ascii="Times New Roman" w:eastAsia="Times New Roman" w:hAnsi="Times New Roman" w:cs="Times New Roman"/>
          <w:sz w:val="26"/>
          <w:szCs w:val="26"/>
        </w:rPr>
        <w:t xml:space="preserve"> марки «</w:t>
      </w:r>
      <w:r>
        <w:rPr>
          <w:rStyle w:val="cat-UserDefinedgrp-51rplc-92"/>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Е225ТТ86 рег., составленным инспектором </w:t>
      </w:r>
      <w:r>
        <w:rPr>
          <w:rFonts w:ascii="Times New Roman" w:eastAsia="Times New Roman" w:hAnsi="Times New Roman" w:cs="Times New Roman"/>
          <w:sz w:val="26"/>
          <w:szCs w:val="26"/>
        </w:rPr>
        <w:t>ГИБДД МО МВД Р</w:t>
      </w:r>
      <w:r>
        <w:rPr>
          <w:rFonts w:ascii="Times New Roman" w:eastAsia="Times New Roman" w:hAnsi="Times New Roman" w:cs="Times New Roman"/>
          <w:sz w:val="26"/>
          <w:szCs w:val="26"/>
        </w:rPr>
        <w:t xml:space="preserve">оссии «Ханты-Мансийский» </w:t>
      </w:r>
      <w:r>
        <w:rPr>
          <w:rFonts w:ascii="Times New Roman" w:eastAsia="Times New Roman" w:hAnsi="Times New Roman" w:cs="Times New Roman"/>
          <w:sz w:val="26"/>
          <w:szCs w:val="26"/>
        </w:rPr>
        <w:t>Скутиным</w:t>
      </w:r>
      <w:r>
        <w:rPr>
          <w:rFonts w:ascii="Times New Roman" w:eastAsia="Times New Roman" w:hAnsi="Times New Roman" w:cs="Times New Roman"/>
          <w:sz w:val="26"/>
          <w:szCs w:val="26"/>
        </w:rPr>
        <w:t xml:space="preserve"> С.А. 03.01.2024 в 00:38. </w:t>
      </w:r>
      <w:r>
        <w:rPr>
          <w:rFonts w:ascii="Times New Roman" w:eastAsia="Times New Roman" w:hAnsi="Times New Roman" w:cs="Times New Roman"/>
          <w:sz w:val="26"/>
          <w:szCs w:val="26"/>
        </w:rPr>
        <w:t xml:space="preserve">Временем отстранения </w:t>
      </w:r>
      <w:r>
        <w:rPr>
          <w:rFonts w:ascii="Times New Roman" w:eastAsia="Times New Roman" w:hAnsi="Times New Roman" w:cs="Times New Roman"/>
          <w:sz w:val="26"/>
          <w:szCs w:val="26"/>
        </w:rPr>
        <w:t xml:space="preserve">от управления транспортным средством является 03.01.2024 в 00:07.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снованием для отстранения от управления транспортным средством послужило наличие достаточных оснований полагать,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находится в состоянии опьянения (запах алкоголя изо рта)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-актом освидетельствования на состояние алкогольного опьянения серии 86ГП №0</w:t>
      </w:r>
      <w:r>
        <w:rPr>
          <w:rFonts w:ascii="Times New Roman" w:eastAsia="Times New Roman" w:hAnsi="Times New Roman" w:cs="Times New Roman"/>
          <w:sz w:val="26"/>
          <w:szCs w:val="26"/>
        </w:rPr>
        <w:t>036487</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03.01.2024</w:t>
      </w:r>
      <w:r>
        <w:rPr>
          <w:rFonts w:ascii="Times New Roman" w:eastAsia="Times New Roman" w:hAnsi="Times New Roman" w:cs="Times New Roman"/>
          <w:sz w:val="26"/>
          <w:szCs w:val="26"/>
        </w:rPr>
        <w:t xml:space="preserve">, согласно которому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отказался проходить освидетельствование </w:t>
      </w:r>
      <w:r>
        <w:rPr>
          <w:rFonts w:ascii="Times New Roman" w:eastAsia="Times New Roman" w:hAnsi="Times New Roman" w:cs="Times New Roman"/>
          <w:sz w:val="26"/>
          <w:szCs w:val="26"/>
        </w:rPr>
        <w:t>на с</w:t>
      </w:r>
      <w:r>
        <w:rPr>
          <w:rFonts w:ascii="Times New Roman" w:eastAsia="Times New Roman" w:hAnsi="Times New Roman" w:cs="Times New Roman"/>
          <w:sz w:val="26"/>
          <w:szCs w:val="26"/>
        </w:rPr>
        <w:t>остояние алкогольного опьянения;</w:t>
      </w:r>
    </w:p>
    <w:p>
      <w:pPr>
        <w:spacing w:before="0" w:after="0"/>
        <w:ind w:firstLine="709"/>
        <w:jc w:val="both"/>
        <w:rPr>
          <w:sz w:val="26"/>
          <w:szCs w:val="26"/>
        </w:rPr>
      </w:pPr>
      <w:r>
        <w:rPr>
          <w:rFonts w:ascii="Times New Roman" w:eastAsia="Times New Roman" w:hAnsi="Times New Roman" w:cs="Times New Roman"/>
          <w:sz w:val="26"/>
          <w:szCs w:val="26"/>
        </w:rPr>
        <w:t>-протоколом серии 86НП №024</w:t>
      </w:r>
      <w:r>
        <w:rPr>
          <w:rFonts w:ascii="Times New Roman" w:eastAsia="Times New Roman" w:hAnsi="Times New Roman" w:cs="Times New Roman"/>
          <w:sz w:val="26"/>
          <w:szCs w:val="26"/>
        </w:rPr>
        <w:t>15</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03.01.2024</w:t>
      </w:r>
      <w:r>
        <w:rPr>
          <w:rFonts w:ascii="Times New Roman" w:eastAsia="Times New Roman" w:hAnsi="Times New Roman" w:cs="Times New Roman"/>
          <w:sz w:val="26"/>
          <w:szCs w:val="26"/>
        </w:rPr>
        <w:t xml:space="preserve"> о направлении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на медицинское освидетельствование на состояние опьянения, согласно которому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03.01.2024 в 00:56 </w:t>
      </w:r>
      <w:r>
        <w:rPr>
          <w:rFonts w:ascii="Times New Roman" w:eastAsia="Times New Roman" w:hAnsi="Times New Roman" w:cs="Times New Roman"/>
          <w:sz w:val="26"/>
          <w:szCs w:val="26"/>
        </w:rPr>
        <w:t xml:space="preserve">отказался </w:t>
      </w:r>
      <w:r>
        <w:rPr>
          <w:rFonts w:ascii="Times New Roman" w:eastAsia="Times New Roman" w:hAnsi="Times New Roman" w:cs="Times New Roman"/>
          <w:sz w:val="26"/>
          <w:szCs w:val="26"/>
        </w:rPr>
        <w:t xml:space="preserve">выполнить требование сотрудника ГИБДД о </w:t>
      </w:r>
      <w:r>
        <w:rPr>
          <w:rFonts w:ascii="Times New Roman" w:eastAsia="Times New Roman" w:hAnsi="Times New Roman" w:cs="Times New Roman"/>
          <w:sz w:val="26"/>
          <w:szCs w:val="26"/>
        </w:rPr>
        <w:t xml:space="preserve">прохождении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медицинское</w:t>
      </w:r>
      <w:r>
        <w:rPr>
          <w:rFonts w:ascii="Times New Roman" w:eastAsia="Times New Roman" w:hAnsi="Times New Roman" w:cs="Times New Roman"/>
          <w:sz w:val="26"/>
          <w:szCs w:val="26"/>
        </w:rPr>
        <w:t xml:space="preserve"> освидетельствование на состояние опьянения;</w:t>
      </w:r>
    </w:p>
    <w:p>
      <w:pPr>
        <w:spacing w:before="0" w:after="0"/>
        <w:ind w:firstLine="709"/>
        <w:jc w:val="both"/>
        <w:rPr>
          <w:sz w:val="26"/>
          <w:szCs w:val="26"/>
        </w:rPr>
      </w:pPr>
      <w:r>
        <w:rPr>
          <w:rFonts w:ascii="Times New Roman" w:eastAsia="Times New Roman" w:hAnsi="Times New Roman" w:cs="Times New Roman"/>
          <w:sz w:val="26"/>
          <w:szCs w:val="26"/>
        </w:rPr>
        <w:t>-протоколом серии 86СП №054038 от 03.01.2024 о задержании транспортного средства марки «</w:t>
      </w:r>
      <w:r>
        <w:rPr>
          <w:rStyle w:val="cat-UserDefinedgrp-51rplc-110"/>
          <w:rFonts w:ascii="Times New Roman" w:eastAsia="Times New Roman" w:hAnsi="Times New Roman" w:cs="Times New Roman"/>
          <w:sz w:val="26"/>
          <w:szCs w:val="26"/>
        </w:rPr>
        <w:t>...</w:t>
      </w:r>
      <w:r>
        <w:rPr>
          <w:rFonts w:ascii="Times New Roman" w:eastAsia="Times New Roman" w:hAnsi="Times New Roman" w:cs="Times New Roman"/>
          <w:sz w:val="26"/>
          <w:szCs w:val="26"/>
        </w:rPr>
        <w:t>», государственный регистрационный знак Е225ТТ86 рег., согласно которому транспортное средство оставлено на месте совершения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отстранения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от управления транспортным средством, проведением освидетельствования на состояние алкогольного опьянения, направлением на медицинское освидетельствование, содержащейся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w:t>
      </w:r>
    </w:p>
    <w:p>
      <w:pPr>
        <w:spacing w:before="0" w:after="0"/>
        <w:ind w:firstLine="709"/>
        <w:jc w:val="both"/>
        <w:rPr>
          <w:sz w:val="26"/>
          <w:szCs w:val="26"/>
        </w:rPr>
      </w:pPr>
      <w:r>
        <w:rPr>
          <w:rFonts w:ascii="Times New Roman" w:eastAsia="Times New Roman" w:hAnsi="Times New Roman" w:cs="Times New Roman"/>
          <w:sz w:val="26"/>
          <w:szCs w:val="26"/>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sz w:val="26"/>
          <w:szCs w:val="26"/>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rPr>
          <w:sz w:val="26"/>
          <w:szCs w:val="26"/>
        </w:rPr>
      </w:pPr>
      <w:r>
        <w:rPr>
          <w:rFonts w:ascii="Times New Roman" w:eastAsia="Times New Roman" w:hAnsi="Times New Roman" w:cs="Times New Roman"/>
          <w:sz w:val="26"/>
          <w:szCs w:val="26"/>
        </w:rPr>
        <w:t xml:space="preserve">Доводы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о признании протокола об административном правонарушении недопустимым доказательством, суд находит несостоятельными, исходя из следующего.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ч.3 ст.26.2 КоАП РФ н</w:t>
      </w:r>
      <w:r>
        <w:rPr>
          <w:rFonts w:ascii="Times New Roman" w:eastAsia="Times New Roman" w:hAnsi="Times New Roman" w:cs="Times New Roman"/>
          <w:sz w:val="26"/>
          <w:szCs w:val="26"/>
        </w:rPr>
        <w:t>е допускается использование доказательств по делу об административном правонарушении, если указанные доказательства получены с нарушением закона.</w:t>
      </w:r>
    </w:p>
    <w:p>
      <w:pPr>
        <w:spacing w:before="0" w:after="0"/>
        <w:ind w:firstLine="709"/>
        <w:jc w:val="both"/>
        <w:rPr>
          <w:sz w:val="26"/>
          <w:szCs w:val="26"/>
        </w:rPr>
      </w:pPr>
      <w:r>
        <w:rPr>
          <w:rFonts w:ascii="Times New Roman" w:eastAsia="Times New Roman" w:hAnsi="Times New Roman" w:cs="Times New Roman"/>
          <w:sz w:val="26"/>
          <w:szCs w:val="26"/>
        </w:rPr>
        <w:t>Согласно ч.2 ст.28.2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w:t>
      </w:r>
      <w:r>
        <w:rPr>
          <w:rFonts w:ascii="Times New Roman" w:eastAsia="Times New Roman" w:hAnsi="Times New Roman" w:cs="Times New Roman"/>
          <w:sz w:val="26"/>
          <w:szCs w:val="26"/>
        </w:rPr>
        <w:t> </w:t>
      </w:r>
      <w:hyperlink r:id="rId4" w:anchor="/document/12139487/entry/20" w:history="1">
        <w:r>
          <w:rPr>
            <w:rFonts w:ascii="Times New Roman" w:eastAsia="Times New Roman" w:hAnsi="Times New Roman" w:cs="Times New Roman"/>
            <w:color w:val="0000EE"/>
            <w:sz w:val="26"/>
            <w:szCs w:val="26"/>
          </w:rPr>
          <w:t>статья</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pPr>
        <w:spacing w:before="0" w:after="0"/>
        <w:ind w:firstLine="709"/>
        <w:jc w:val="both"/>
        <w:rPr>
          <w:sz w:val="26"/>
          <w:szCs w:val="26"/>
        </w:rPr>
      </w:pPr>
      <w:r>
        <w:rPr>
          <w:rFonts w:ascii="Times New Roman" w:eastAsia="Times New Roman" w:hAnsi="Times New Roman" w:cs="Times New Roman"/>
          <w:sz w:val="26"/>
          <w:szCs w:val="26"/>
        </w:rPr>
        <w:t xml:space="preserve">Вопреки доводам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протокол об административном правонарушении серии 86хм №546983 составлен с соблюдением требований статьи 28.2 КоАП РФ, содержит все необходимые сведения, предусмотренные части 2 этой статьи, в том числе, о времени и месте совершения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Событие административного правонарушения описано в протоколе надлежащим образом с учетом диспозиции</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ч.1 ст.12.26 КоАП РФ и с указанием всех обстоятельств, подлежащих выяснению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Временем совершения правонарушения согласно </w:t>
      </w:r>
      <w:r>
        <w:rPr>
          <w:rFonts w:ascii="Times New Roman" w:eastAsia="Times New Roman" w:hAnsi="Times New Roman" w:cs="Times New Roman"/>
          <w:sz w:val="26"/>
          <w:szCs w:val="26"/>
        </w:rPr>
        <w:t>протоколу</w:t>
      </w:r>
      <w:r>
        <w:rPr>
          <w:rFonts w:ascii="Times New Roman" w:eastAsia="Times New Roman" w:hAnsi="Times New Roman" w:cs="Times New Roman"/>
          <w:sz w:val="26"/>
          <w:szCs w:val="26"/>
        </w:rPr>
        <w:t xml:space="preserve"> об административном правонарушении является 03.01.2024 в 00:56 как время отказа водителя выполнить законные требования уполномоченного должностного лица о прохождении </w:t>
      </w:r>
      <w:r>
        <w:rPr>
          <w:rFonts w:ascii="Times New Roman" w:eastAsia="Times New Roman" w:hAnsi="Times New Roman" w:cs="Times New Roman"/>
          <w:sz w:val="26"/>
          <w:szCs w:val="26"/>
        </w:rPr>
        <w:t xml:space="preserve">медицинского освидетельствования на состояние опьянения, которое соответствует времени, указанному в протоколе серии 86 НП №02415 от 03.01.2024 о направлении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на медицинское освидетельствование на состояние опьянения.</w:t>
      </w:r>
    </w:p>
    <w:p>
      <w:pPr>
        <w:spacing w:before="0" w:after="0"/>
        <w:ind w:firstLine="709"/>
        <w:jc w:val="both"/>
        <w:rPr>
          <w:sz w:val="26"/>
          <w:szCs w:val="26"/>
        </w:rPr>
      </w:pPr>
      <w:r>
        <w:rPr>
          <w:rFonts w:ascii="Times New Roman" w:eastAsia="Times New Roman" w:hAnsi="Times New Roman" w:cs="Times New Roman"/>
          <w:sz w:val="26"/>
          <w:szCs w:val="26"/>
        </w:rPr>
        <w:t xml:space="preserve">Указанное в протоколе об административном правонарушении время 03.01.2024 00:07, которое расценено </w:t>
      </w:r>
      <w:r>
        <w:rPr>
          <w:rFonts w:ascii="Times New Roman" w:eastAsia="Times New Roman" w:hAnsi="Times New Roman" w:cs="Times New Roman"/>
          <w:sz w:val="26"/>
          <w:szCs w:val="26"/>
        </w:rPr>
        <w:t>Суючбакиевым</w:t>
      </w:r>
      <w:r>
        <w:rPr>
          <w:rFonts w:ascii="Times New Roman" w:eastAsia="Times New Roman" w:hAnsi="Times New Roman" w:cs="Times New Roman"/>
          <w:sz w:val="26"/>
          <w:szCs w:val="26"/>
        </w:rPr>
        <w:t xml:space="preserve"> П.А. как время совершения правонарушения, является датой и временем остановки транспортного средства под управлением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сотрудниками ГИБДД, что подтверждено показаниями ИДПС ОР ДПС ГИБДД МО МВД России «Ханты-Мансийский» </w:t>
      </w:r>
      <w:r>
        <w:rPr>
          <w:rFonts w:ascii="Times New Roman" w:eastAsia="Times New Roman" w:hAnsi="Times New Roman" w:cs="Times New Roman"/>
          <w:sz w:val="26"/>
          <w:szCs w:val="26"/>
        </w:rPr>
        <w:t>Скутина</w:t>
      </w:r>
      <w:r>
        <w:rPr>
          <w:rFonts w:ascii="Times New Roman" w:eastAsia="Times New Roman" w:hAnsi="Times New Roman" w:cs="Times New Roman"/>
          <w:sz w:val="26"/>
          <w:szCs w:val="26"/>
        </w:rPr>
        <w:t xml:space="preserve"> С.А. и </w:t>
      </w:r>
      <w:r>
        <w:rPr>
          <w:rFonts w:ascii="Times New Roman" w:eastAsia="Times New Roman" w:hAnsi="Times New Roman" w:cs="Times New Roman"/>
          <w:sz w:val="26"/>
          <w:szCs w:val="26"/>
        </w:rPr>
        <w:t>Алимжанова</w:t>
      </w:r>
      <w:r>
        <w:rPr>
          <w:rFonts w:ascii="Times New Roman" w:eastAsia="Times New Roman" w:hAnsi="Times New Roman" w:cs="Times New Roman"/>
          <w:sz w:val="26"/>
          <w:szCs w:val="26"/>
        </w:rPr>
        <w:t xml:space="preserve"> И.Ж.</w:t>
      </w:r>
    </w:p>
    <w:p>
      <w:pPr>
        <w:spacing w:before="0" w:after="0"/>
        <w:ind w:firstLine="709"/>
        <w:jc w:val="both"/>
        <w:rPr>
          <w:sz w:val="26"/>
          <w:szCs w:val="26"/>
        </w:rPr>
      </w:pPr>
      <w:r>
        <w:rPr>
          <w:rFonts w:ascii="Times New Roman" w:eastAsia="Times New Roman" w:hAnsi="Times New Roman" w:cs="Times New Roman"/>
          <w:sz w:val="26"/>
          <w:szCs w:val="26"/>
        </w:rPr>
        <w:t xml:space="preserve">Каких-либо противоречий между протоколом об административном правонарушении и протоколом о направлении на медицинское освидетельствование в части указания времени отказа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от прохождения медицинского освидетельствования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ч.ч.3, 4 ст.28.2 КоАП РФ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pPr>
        <w:spacing w:before="0" w:after="0"/>
        <w:ind w:firstLine="708"/>
        <w:jc w:val="both"/>
        <w:rPr>
          <w:sz w:val="26"/>
          <w:szCs w:val="26"/>
        </w:rPr>
      </w:pPr>
      <w:r>
        <w:rPr>
          <w:rFonts w:ascii="Times New Roman" w:eastAsia="Times New Roman" w:hAnsi="Times New Roman" w:cs="Times New Roman"/>
          <w:sz w:val="26"/>
          <w:szCs w:val="26"/>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pPr>
        <w:spacing w:before="0" w:after="0"/>
        <w:ind w:firstLine="708"/>
        <w:jc w:val="both"/>
        <w:rPr>
          <w:sz w:val="26"/>
          <w:szCs w:val="26"/>
        </w:rPr>
      </w:pPr>
      <w:r>
        <w:rPr>
          <w:rFonts w:ascii="Times New Roman" w:eastAsia="Times New Roman" w:hAnsi="Times New Roman" w:cs="Times New Roman"/>
          <w:sz w:val="26"/>
          <w:szCs w:val="26"/>
        </w:rPr>
        <w:t xml:space="preserve">Как следует из видеозаписи, приложенной к материалам дела, </w:t>
      </w:r>
      <w:r>
        <w:rPr>
          <w:rFonts w:ascii="Times New Roman" w:eastAsia="Times New Roman" w:hAnsi="Times New Roman" w:cs="Times New Roman"/>
          <w:sz w:val="26"/>
          <w:szCs w:val="26"/>
        </w:rPr>
        <w:t>Суючбакиеву</w:t>
      </w:r>
      <w:r>
        <w:rPr>
          <w:rFonts w:ascii="Times New Roman" w:eastAsia="Times New Roman" w:hAnsi="Times New Roman" w:cs="Times New Roman"/>
          <w:sz w:val="26"/>
          <w:szCs w:val="26"/>
        </w:rPr>
        <w:t xml:space="preserve"> П.А. разъяснены права, предусмотренные ст.25.1 КоАП РФ, и положения ст.51 Конституции РФ, о чем, </w:t>
      </w:r>
      <w:r>
        <w:rPr>
          <w:rFonts w:ascii="Times New Roman" w:eastAsia="Times New Roman" w:hAnsi="Times New Roman" w:cs="Times New Roman"/>
          <w:sz w:val="26"/>
          <w:szCs w:val="26"/>
        </w:rPr>
        <w:t>имеется</w:t>
      </w:r>
      <w:r>
        <w:rPr>
          <w:rFonts w:ascii="Times New Roman" w:eastAsia="Times New Roman" w:hAnsi="Times New Roman" w:cs="Times New Roman"/>
          <w:sz w:val="26"/>
          <w:szCs w:val="26"/>
        </w:rPr>
        <w:t xml:space="preserve"> подпись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w:t>
      </w:r>
      <w:r>
        <w:rPr>
          <w:rFonts w:ascii="Times New Roman" w:eastAsia="Times New Roman" w:hAnsi="Times New Roman" w:cs="Times New Roman"/>
          <w:sz w:val="26"/>
          <w:szCs w:val="26"/>
        </w:rPr>
        <w:t xml:space="preserve">в соответствующей графе протокола об административном правонарушении. Кроме того, в материалах дела имеется отдельная расписка о разъяснении </w:t>
      </w:r>
      <w:r>
        <w:rPr>
          <w:rFonts w:ascii="Times New Roman" w:eastAsia="Times New Roman" w:hAnsi="Times New Roman" w:cs="Times New Roman"/>
          <w:sz w:val="26"/>
          <w:szCs w:val="26"/>
        </w:rPr>
        <w:t>Суючбакиеву</w:t>
      </w:r>
      <w:r>
        <w:rPr>
          <w:rFonts w:ascii="Times New Roman" w:eastAsia="Times New Roman" w:hAnsi="Times New Roman" w:cs="Times New Roman"/>
          <w:sz w:val="26"/>
          <w:szCs w:val="26"/>
        </w:rPr>
        <w:t xml:space="preserve"> П.А. процессуальных прав, предусмотренных ст.25.1 КоАП РФ и положений ст.51 Конституции РФ.</w:t>
      </w:r>
    </w:p>
    <w:p>
      <w:pPr>
        <w:spacing w:before="0" w:after="0"/>
        <w:ind w:firstLine="709"/>
        <w:jc w:val="both"/>
        <w:rPr>
          <w:sz w:val="26"/>
          <w:szCs w:val="26"/>
        </w:rPr>
      </w:pPr>
      <w:r>
        <w:rPr>
          <w:rFonts w:ascii="Times New Roman" w:eastAsia="Times New Roman" w:hAnsi="Times New Roman" w:cs="Times New Roman"/>
          <w:sz w:val="26"/>
          <w:szCs w:val="26"/>
        </w:rPr>
        <w:t>Неразъяснение</w:t>
      </w:r>
      <w:r>
        <w:rPr>
          <w:rFonts w:ascii="Times New Roman" w:eastAsia="Times New Roman" w:hAnsi="Times New Roman" w:cs="Times New Roman"/>
          <w:sz w:val="26"/>
          <w:szCs w:val="26"/>
        </w:rPr>
        <w:t xml:space="preserve"> положений ч.2 ст.51 Конституции РФ не свидетельствует о нарушении прав лица, в отношении которого ведется производство по делу об административном правонарушении, поскольку положения данной части не относятся к производству по делам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 xml:space="preserve">Кроме того, как следует из материалов дела,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при составлении протокола об административном правонарушении фактически воспользовался правом, предусмотренным</w:t>
      </w:r>
      <w:r>
        <w:rPr>
          <w:rFonts w:ascii="Times New Roman" w:eastAsia="Times New Roman" w:hAnsi="Times New Roman" w:cs="Times New Roman"/>
          <w:sz w:val="26"/>
          <w:szCs w:val="26"/>
        </w:rPr>
        <w:t> </w:t>
      </w:r>
      <w:hyperlink r:id="rId5" w:anchor="/document/10103000/entry/51" w:history="1">
        <w:r>
          <w:rPr>
            <w:rFonts w:ascii="Times New Roman" w:eastAsia="Times New Roman" w:hAnsi="Times New Roman" w:cs="Times New Roman"/>
            <w:color w:val="0000EE"/>
            <w:sz w:val="26"/>
            <w:szCs w:val="26"/>
          </w:rPr>
          <w:t>ст.51</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Конституции РФ, отказавшись давать какие-либо объяснения должностному лицу, составившему протокол об административном правонарушении, сославшись на ст.51 Конституции РФ (л.д.8).</w:t>
      </w:r>
    </w:p>
    <w:p>
      <w:pPr>
        <w:spacing w:before="0" w:after="0"/>
        <w:ind w:firstLine="709"/>
        <w:jc w:val="both"/>
        <w:rPr>
          <w:sz w:val="26"/>
          <w:szCs w:val="26"/>
        </w:rPr>
      </w:pPr>
      <w:r>
        <w:rPr>
          <w:rFonts w:ascii="Times New Roman" w:eastAsia="Times New Roman" w:hAnsi="Times New Roman" w:cs="Times New Roman"/>
          <w:sz w:val="26"/>
          <w:szCs w:val="26"/>
        </w:rPr>
        <w:t>Довод о том, что подпись за ознакомление со ст.25.1 КоАП РФ и ст.51 Конституции РФ в протоколе об административном правонарушении им поставлена под давлением сотрудника ГИБДД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опровергаются видеозаписью, приложенной к материалам дела, на которой зафиксирована процедура составления протокола об </w:t>
      </w:r>
      <w:r>
        <w:rPr>
          <w:rFonts w:ascii="Times New Roman" w:eastAsia="Times New Roman" w:hAnsi="Times New Roman" w:cs="Times New Roman"/>
          <w:sz w:val="26"/>
          <w:szCs w:val="26"/>
        </w:rPr>
        <w:t>административном правонарушении и какого-либо давления со стороны сотрудников ГИБДД суд не усматривает.</w:t>
      </w:r>
    </w:p>
    <w:p>
      <w:pPr>
        <w:spacing w:before="0" w:after="0"/>
        <w:ind w:firstLine="709"/>
        <w:jc w:val="both"/>
        <w:rPr>
          <w:sz w:val="26"/>
          <w:szCs w:val="26"/>
        </w:rPr>
      </w:pPr>
      <w:r>
        <w:rPr>
          <w:rFonts w:ascii="Times New Roman" w:eastAsia="Times New Roman" w:hAnsi="Times New Roman" w:cs="Times New Roman"/>
          <w:sz w:val="26"/>
          <w:szCs w:val="26"/>
        </w:rPr>
        <w:t xml:space="preserve">Несостоятельными являются доводы о </w:t>
      </w:r>
      <w:r>
        <w:rPr>
          <w:rFonts w:ascii="Times New Roman" w:eastAsia="Times New Roman" w:hAnsi="Times New Roman" w:cs="Times New Roman"/>
          <w:sz w:val="26"/>
          <w:szCs w:val="26"/>
        </w:rPr>
        <w:t>неразъяснении</w:t>
      </w:r>
      <w:r>
        <w:rPr>
          <w:rFonts w:ascii="Times New Roman" w:eastAsia="Times New Roman" w:hAnsi="Times New Roman" w:cs="Times New Roman"/>
          <w:sz w:val="26"/>
          <w:szCs w:val="26"/>
        </w:rPr>
        <w:t xml:space="preserve"> права дать объяснения по выявленным обстоятельствам, так как данные доводы опровергаются видеозаписью, приложенной к материалам дела, согласно которой должностное лицо ГИБДД при разъяснении </w:t>
      </w:r>
      <w:r>
        <w:rPr>
          <w:rFonts w:ascii="Times New Roman" w:eastAsia="Times New Roman" w:hAnsi="Times New Roman" w:cs="Times New Roman"/>
          <w:sz w:val="26"/>
          <w:szCs w:val="26"/>
        </w:rPr>
        <w:t>Суючбакиеву</w:t>
      </w:r>
      <w:r>
        <w:rPr>
          <w:rFonts w:ascii="Times New Roman" w:eastAsia="Times New Roman" w:hAnsi="Times New Roman" w:cs="Times New Roman"/>
          <w:sz w:val="26"/>
          <w:szCs w:val="26"/>
        </w:rPr>
        <w:t xml:space="preserve"> П.А. процессуальных прав указывает на то, что он вправе дать объяснения.</w:t>
      </w:r>
    </w:p>
    <w:p>
      <w:pPr>
        <w:spacing w:before="0" w:after="0"/>
        <w:ind w:firstLine="709"/>
        <w:jc w:val="both"/>
        <w:rPr>
          <w:sz w:val="26"/>
          <w:szCs w:val="26"/>
        </w:rPr>
      </w:pPr>
      <w:r>
        <w:rPr>
          <w:rFonts w:ascii="Times New Roman" w:eastAsia="Times New Roman" w:hAnsi="Times New Roman" w:cs="Times New Roman"/>
          <w:sz w:val="26"/>
          <w:szCs w:val="26"/>
        </w:rPr>
        <w:t xml:space="preserve">При этом, согласно материалам дела,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отказался от дачи объяснений, воспользовавшись ст.51 Конституции РФ, что подтверждено соответствующей записью в бланке объяснения, удостоверенное подписью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p>
    <w:p>
      <w:pPr>
        <w:spacing w:before="0" w:after="0"/>
        <w:ind w:firstLine="709"/>
        <w:jc w:val="both"/>
        <w:rPr>
          <w:sz w:val="26"/>
          <w:szCs w:val="26"/>
        </w:rPr>
      </w:pPr>
      <w:r>
        <w:rPr>
          <w:rFonts w:ascii="Times New Roman" w:eastAsia="Times New Roman" w:hAnsi="Times New Roman" w:cs="Times New Roman"/>
          <w:sz w:val="26"/>
          <w:szCs w:val="26"/>
        </w:rPr>
        <w:t xml:space="preserve">Более того,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не был лишен возможности в дальнейшем, давать объяснения по делу, чем он и воспользовался при даче письменных пояснений в ходе судебного производства по делу, также как не был лишен возможности при составлении протокола об административном правонарушении выразить замечания либо просить должностных лиц о дополнительном разъяснении ему процессуальных прав, что </w:t>
      </w:r>
      <w:r>
        <w:rPr>
          <w:rFonts w:ascii="Times New Roman" w:eastAsia="Times New Roman" w:hAnsi="Times New Roman" w:cs="Times New Roman"/>
          <w:sz w:val="26"/>
          <w:szCs w:val="26"/>
        </w:rPr>
        <w:t>Суючбакиевым</w:t>
      </w:r>
      <w:r>
        <w:rPr>
          <w:rFonts w:ascii="Times New Roman" w:eastAsia="Times New Roman" w:hAnsi="Times New Roman" w:cs="Times New Roman"/>
          <w:sz w:val="26"/>
          <w:szCs w:val="26"/>
        </w:rPr>
        <w:t xml:space="preserve"> П.А. сделано не было.</w:t>
      </w:r>
    </w:p>
    <w:p>
      <w:pPr>
        <w:spacing w:before="0" w:after="0"/>
        <w:ind w:firstLine="709"/>
        <w:jc w:val="both"/>
        <w:rPr>
          <w:sz w:val="26"/>
          <w:szCs w:val="26"/>
        </w:rPr>
      </w:pPr>
      <w:r>
        <w:rPr>
          <w:rFonts w:ascii="Times New Roman" w:eastAsia="Times New Roman" w:hAnsi="Times New Roman" w:cs="Times New Roman"/>
          <w:sz w:val="26"/>
          <w:szCs w:val="26"/>
        </w:rPr>
        <w:t xml:space="preserve">Доводы о том, что </w:t>
      </w:r>
      <w:r>
        <w:rPr>
          <w:rFonts w:ascii="Times New Roman" w:eastAsia="Times New Roman" w:hAnsi="Times New Roman" w:cs="Times New Roman"/>
          <w:sz w:val="26"/>
          <w:szCs w:val="26"/>
        </w:rPr>
        <w:t>процессуальные документы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заполнены неразборчиво, копии процессуальных документов нечеткие, некоторые цифры и слова невозможно идентифицировать, являются надуманными, так как,</w:t>
      </w:r>
      <w:r>
        <w:rPr>
          <w:rFonts w:ascii="Times New Roman" w:eastAsia="Times New Roman" w:hAnsi="Times New Roman" w:cs="Times New Roman"/>
          <w:sz w:val="26"/>
          <w:szCs w:val="26"/>
        </w:rPr>
        <w:t xml:space="preserve"> протокол </w:t>
      </w:r>
      <w:r>
        <w:rPr>
          <w:rFonts w:ascii="Times New Roman" w:eastAsia="Times New Roman" w:hAnsi="Times New Roman" w:cs="Times New Roman"/>
          <w:sz w:val="26"/>
          <w:szCs w:val="26"/>
        </w:rPr>
        <w:t xml:space="preserve">об административном правонарушении и приложенные к нему иные процессуальные документы, </w:t>
      </w:r>
      <w:r>
        <w:rPr>
          <w:rFonts w:ascii="Times New Roman" w:eastAsia="Times New Roman" w:hAnsi="Times New Roman" w:cs="Times New Roman"/>
          <w:sz w:val="26"/>
          <w:szCs w:val="26"/>
        </w:rPr>
        <w:t xml:space="preserve">хорошо читаемы. После составления протокола об административном правонарушении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был с ним ознакомлен, каких-либо замечаний по его содержанию </w:t>
      </w:r>
      <w:r>
        <w:rPr>
          <w:rFonts w:ascii="Times New Roman" w:eastAsia="Times New Roman" w:hAnsi="Times New Roman" w:cs="Times New Roman"/>
          <w:sz w:val="26"/>
          <w:szCs w:val="26"/>
        </w:rPr>
        <w:t xml:space="preserve">или по содержанию иных процессуальных документов, </w:t>
      </w:r>
      <w:r>
        <w:rPr>
          <w:rFonts w:ascii="Times New Roman" w:eastAsia="Times New Roman" w:hAnsi="Times New Roman" w:cs="Times New Roman"/>
          <w:sz w:val="26"/>
          <w:szCs w:val="26"/>
        </w:rPr>
        <w:t xml:space="preserve">не сделал, копию </w:t>
      </w:r>
      <w:r>
        <w:rPr>
          <w:rFonts w:ascii="Times New Roman" w:eastAsia="Times New Roman" w:hAnsi="Times New Roman" w:cs="Times New Roman"/>
          <w:sz w:val="26"/>
          <w:szCs w:val="26"/>
        </w:rPr>
        <w:t xml:space="preserve">протокола и процессуальных документов получил, поставив в </w:t>
      </w:r>
      <w:r>
        <w:rPr>
          <w:rFonts w:ascii="Times New Roman" w:eastAsia="Times New Roman" w:hAnsi="Times New Roman" w:cs="Times New Roman"/>
          <w:sz w:val="26"/>
          <w:szCs w:val="26"/>
        </w:rPr>
        <w:t>них свои</w:t>
      </w:r>
      <w:r>
        <w:rPr>
          <w:rFonts w:ascii="Times New Roman" w:eastAsia="Times New Roman" w:hAnsi="Times New Roman" w:cs="Times New Roman"/>
          <w:sz w:val="26"/>
          <w:szCs w:val="26"/>
        </w:rPr>
        <w:t xml:space="preserve"> подписи без каких-либо замечаний к их содержанию.</w:t>
      </w:r>
    </w:p>
    <w:p>
      <w:pPr>
        <w:spacing w:before="0" w:after="0"/>
        <w:ind w:firstLine="709"/>
        <w:jc w:val="both"/>
        <w:rPr>
          <w:sz w:val="26"/>
          <w:szCs w:val="26"/>
        </w:rPr>
      </w:pPr>
      <w:r>
        <w:rPr>
          <w:rFonts w:ascii="Times New Roman" w:eastAsia="Times New Roman" w:hAnsi="Times New Roman" w:cs="Times New Roman"/>
          <w:sz w:val="26"/>
          <w:szCs w:val="26"/>
        </w:rPr>
        <w:t xml:space="preserve">Доводы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об отсутствии видеозаписи процедуры отстранения от управления транспортным средством опровергаются содержанием процессуальных документов, а также содержанием видеозаписи, из которой следует,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ознакомился с протоколом об отстранении от управления транспортным средством, в котором указаны причины отстранения, подписал его без замечаний.</w:t>
      </w:r>
    </w:p>
    <w:p>
      <w:pPr>
        <w:spacing w:before="0" w:after="0"/>
        <w:ind w:firstLine="708"/>
        <w:jc w:val="both"/>
        <w:rPr>
          <w:sz w:val="26"/>
          <w:szCs w:val="26"/>
        </w:rPr>
      </w:pPr>
      <w:r>
        <w:rPr>
          <w:rFonts w:ascii="Times New Roman" w:eastAsia="Times New Roman" w:hAnsi="Times New Roman" w:cs="Times New Roman"/>
          <w:sz w:val="26"/>
          <w:szCs w:val="26"/>
        </w:rPr>
        <w:t>Судом отклоняются доводы о нарушениях при производстве видеосъемки.</w:t>
      </w:r>
    </w:p>
    <w:p>
      <w:pPr>
        <w:spacing w:before="0" w:after="0"/>
        <w:ind w:firstLine="708"/>
        <w:jc w:val="both"/>
        <w:rPr>
          <w:sz w:val="26"/>
          <w:szCs w:val="26"/>
        </w:rPr>
      </w:pPr>
      <w:r>
        <w:rPr>
          <w:rFonts w:ascii="Times New Roman" w:eastAsia="Times New Roman" w:hAnsi="Times New Roman" w:cs="Times New Roman"/>
          <w:sz w:val="26"/>
          <w:szCs w:val="26"/>
        </w:rPr>
        <w:t>Изложенная в</w:t>
      </w:r>
      <w:r>
        <w:rPr>
          <w:rFonts w:ascii="Times New Roman" w:eastAsia="Times New Roman" w:hAnsi="Times New Roman" w:cs="Times New Roman"/>
          <w:sz w:val="26"/>
          <w:szCs w:val="26"/>
        </w:rPr>
        <w:t> </w:t>
      </w:r>
      <w:hyperlink r:id="rId5" w:anchor="/document/72280274/entry/235" w:history="1">
        <w:r>
          <w:rPr>
            <w:rFonts w:ascii="Times New Roman" w:eastAsia="Times New Roman" w:hAnsi="Times New Roman" w:cs="Times New Roman"/>
            <w:color w:val="0000EE"/>
            <w:sz w:val="26"/>
            <w:szCs w:val="26"/>
          </w:rPr>
          <w:t>абз.5 п.</w:t>
        </w:r>
        <w:r>
          <w:rPr>
            <w:rFonts w:ascii="Times New Roman" w:eastAsia="Times New Roman" w:hAnsi="Times New Roman" w:cs="Times New Roman"/>
            <w:color w:val="0000EE"/>
            <w:sz w:val="26"/>
            <w:szCs w:val="26"/>
          </w:rPr>
          <w:t>23</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Постановления Пленума Верховного Суда Российской Федерации от 25 июня </w:t>
      </w:r>
      <w:r>
        <w:rPr>
          <w:rFonts w:ascii="Times New Roman" w:eastAsia="Times New Roman" w:hAnsi="Times New Roman" w:cs="Times New Roman"/>
          <w:sz w:val="26"/>
          <w:szCs w:val="26"/>
        </w:rPr>
        <w:t>2019г. №20 «</w:t>
      </w:r>
      <w:r>
        <w:rPr>
          <w:rFonts w:ascii="Times New Roman" w:eastAsia="Times New Roman" w:hAnsi="Times New Roman" w:cs="Times New Roman"/>
          <w:sz w:val="26"/>
          <w:szCs w:val="26"/>
        </w:rPr>
        <w:t>О некоторых вопросах, возникающих в судебной практике при рассмотрении дел об административных правонарушениях, предусмотренных</w:t>
      </w:r>
      <w:r>
        <w:rPr>
          <w:rFonts w:ascii="Times New Roman" w:eastAsia="Times New Roman" w:hAnsi="Times New Roman" w:cs="Times New Roman"/>
          <w:sz w:val="26"/>
          <w:szCs w:val="26"/>
        </w:rPr>
        <w:t> </w:t>
      </w:r>
      <w:hyperlink r:id="rId5"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Кодекса Российской Федерации об а</w:t>
      </w:r>
      <w:r>
        <w:rPr>
          <w:rFonts w:ascii="Times New Roman" w:eastAsia="Times New Roman" w:hAnsi="Times New Roman" w:cs="Times New Roman"/>
          <w:sz w:val="26"/>
          <w:szCs w:val="26"/>
        </w:rPr>
        <w:t>дминистративных правонарушениях»</w:t>
      </w:r>
      <w:r>
        <w:rPr>
          <w:rFonts w:ascii="Times New Roman" w:eastAsia="Times New Roman" w:hAnsi="Times New Roman" w:cs="Times New Roman"/>
          <w:sz w:val="26"/>
          <w:szCs w:val="26"/>
        </w:rPr>
        <w:t xml:space="preserve"> позиция указывает на то, что при оценке видеозаписи на предмет ее достоверности и допустимости необходимо учитывать ее непрерывность, полноту (обеспечивающую в том числе визуальную идентификацию объектов и участников проводимых процессуальных действий, </w:t>
      </w:r>
      <w:r>
        <w:rPr>
          <w:rFonts w:ascii="Times New Roman" w:eastAsia="Times New Roman" w:hAnsi="Times New Roman" w:cs="Times New Roman"/>
          <w:sz w:val="26"/>
          <w:szCs w:val="26"/>
        </w:rPr>
        <w:t>аудиофиксацию</w:t>
      </w:r>
      <w:r>
        <w:rPr>
          <w:rFonts w:ascii="Times New Roman" w:eastAsia="Times New Roman" w:hAnsi="Times New Roman" w:cs="Times New Roman"/>
          <w:sz w:val="26"/>
          <w:szCs w:val="26"/>
        </w:rPr>
        <w:t xml:space="preserve"> речи) и последовательность, а также </w:t>
      </w:r>
      <w:r>
        <w:rPr>
          <w:rFonts w:ascii="Times New Roman" w:eastAsia="Times New Roman" w:hAnsi="Times New Roman" w:cs="Times New Roman"/>
          <w:sz w:val="26"/>
          <w:szCs w:val="26"/>
        </w:rPr>
        <w:t>соотносимость</w:t>
      </w:r>
      <w:r>
        <w:rPr>
          <w:rFonts w:ascii="Times New Roman" w:eastAsia="Times New Roman" w:hAnsi="Times New Roman" w:cs="Times New Roman"/>
          <w:sz w:val="26"/>
          <w:szCs w:val="26"/>
        </w:rPr>
        <w:t xml:space="preserve"> с местом и временем совершения административного правонарушения, отраженными в иных собранных по делу доказательствах.</w:t>
      </w:r>
    </w:p>
    <w:p>
      <w:pPr>
        <w:spacing w:before="0" w:after="0"/>
        <w:ind w:firstLine="708"/>
        <w:jc w:val="both"/>
        <w:rPr>
          <w:sz w:val="26"/>
          <w:szCs w:val="26"/>
        </w:rPr>
      </w:pPr>
      <w:r>
        <w:rPr>
          <w:rFonts w:ascii="Times New Roman" w:eastAsia="Times New Roman" w:hAnsi="Times New Roman" w:cs="Times New Roman"/>
          <w:sz w:val="26"/>
          <w:szCs w:val="26"/>
        </w:rPr>
        <w:t xml:space="preserve">Из имеющихся в материалах настоящего дела об административном правонарушении процессуальных актов усматривается, что при применении мер обеспечения производства по делу об административном правонарушении в отношении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велась видеозапись, которая содержится в материалах дела об административном правонарушении.</w:t>
      </w:r>
    </w:p>
    <w:p>
      <w:pPr>
        <w:spacing w:before="0" w:after="0"/>
        <w:ind w:firstLine="708"/>
        <w:jc w:val="both"/>
        <w:rPr>
          <w:sz w:val="26"/>
          <w:szCs w:val="26"/>
        </w:rPr>
      </w:pPr>
      <w:r>
        <w:rPr>
          <w:rFonts w:ascii="Times New Roman" w:eastAsia="Times New Roman" w:hAnsi="Times New Roman" w:cs="Times New Roman"/>
          <w:sz w:val="26"/>
          <w:szCs w:val="26"/>
        </w:rPr>
        <w:t xml:space="preserve">При просмотре видеозаписи видно, что на ней отражены ход произведенных сотрудниками ГИБДД процессуальных действий и обстоятельства, необходимые для полного, всестороннего и объективного рассмотрения дела. На видео отчетливо просматриваются все этапы составления административного материала, в том числе момент отстранения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от управления транспортным средством, </w:t>
      </w:r>
      <w:r>
        <w:rPr>
          <w:rFonts w:ascii="Times New Roman" w:eastAsia="Times New Roman" w:hAnsi="Times New Roman" w:cs="Times New Roman"/>
          <w:sz w:val="26"/>
          <w:szCs w:val="26"/>
        </w:rPr>
        <w:t>отказ от прохождения</w:t>
      </w:r>
      <w:r>
        <w:rPr>
          <w:rFonts w:ascii="Times New Roman" w:eastAsia="Times New Roman" w:hAnsi="Times New Roman" w:cs="Times New Roman"/>
          <w:sz w:val="26"/>
          <w:szCs w:val="26"/>
        </w:rPr>
        <w:t xml:space="preserve"> освидетельствования на состояние алкогольного опьянения на месте, направление на медицинское освидетельствование, разъяснение прав. Содержание видеозаписи обеспечивает визуальную идентификацию объектов и участников проводимых процессуальных действий, </w:t>
      </w:r>
      <w:r>
        <w:rPr>
          <w:rFonts w:ascii="Times New Roman" w:eastAsia="Times New Roman" w:hAnsi="Times New Roman" w:cs="Times New Roman"/>
          <w:sz w:val="26"/>
          <w:szCs w:val="26"/>
        </w:rPr>
        <w:t>аудиофиксацию</w:t>
      </w:r>
      <w:r>
        <w:rPr>
          <w:rFonts w:ascii="Times New Roman" w:eastAsia="Times New Roman" w:hAnsi="Times New Roman" w:cs="Times New Roman"/>
          <w:sz w:val="26"/>
          <w:szCs w:val="26"/>
        </w:rPr>
        <w:t xml:space="preserve"> речи, отражает </w:t>
      </w:r>
      <w:r>
        <w:rPr>
          <w:rFonts w:ascii="Times New Roman" w:eastAsia="Times New Roman" w:hAnsi="Times New Roman" w:cs="Times New Roman"/>
          <w:sz w:val="26"/>
          <w:szCs w:val="26"/>
        </w:rPr>
        <w:t>последовательность применения мер обеспечения производства по делу об административном правонарушении, соответствует иным, собранным по делу доказательствам. Содержание видеозаписи согласуется со сведениями, содержащимися в составленных по делу процессуальных документах.</w:t>
      </w:r>
    </w:p>
    <w:p>
      <w:pPr>
        <w:spacing w:before="0" w:after="0"/>
        <w:ind w:firstLine="708"/>
        <w:jc w:val="both"/>
        <w:rPr>
          <w:sz w:val="26"/>
          <w:szCs w:val="26"/>
        </w:rPr>
      </w:pPr>
      <w:r>
        <w:rPr>
          <w:rFonts w:ascii="Times New Roman" w:eastAsia="Times New Roman" w:hAnsi="Times New Roman" w:cs="Times New Roman"/>
          <w:sz w:val="26"/>
          <w:szCs w:val="26"/>
        </w:rPr>
        <w:t xml:space="preserve">Довод о том, что невозможно определить техническое средство, которым была произведена видеозапись, является необоснованным, так как фиксация применения мер обеспечения производства по делу об административным правонарушении с помощью средств видеозаписи может осуществлена любым видеозаписывающим устройством, требований о </w:t>
      </w:r>
      <w:r>
        <w:rPr>
          <w:rFonts w:ascii="Times New Roman" w:eastAsia="Times New Roman" w:hAnsi="Times New Roman" w:cs="Times New Roman"/>
          <w:sz w:val="26"/>
          <w:szCs w:val="26"/>
        </w:rPr>
        <w:t>видеофиксации</w:t>
      </w:r>
      <w:r>
        <w:rPr>
          <w:rFonts w:ascii="Times New Roman" w:eastAsia="Times New Roman" w:hAnsi="Times New Roman" w:cs="Times New Roman"/>
          <w:sz w:val="26"/>
          <w:szCs w:val="26"/>
        </w:rPr>
        <w:t xml:space="preserve"> специальными техническими средствами законом не предусмотрено, о чем имеются разъяснения Конституционного суда Российской Федерации, изложенные в</w:t>
      </w:r>
      <w:r>
        <w:rPr>
          <w:rFonts w:ascii="Times New Roman" w:eastAsia="Times New Roman" w:hAnsi="Times New Roman" w:cs="Times New Roman"/>
          <w:sz w:val="26"/>
          <w:szCs w:val="26"/>
        </w:rPr>
        <w:t> </w:t>
      </w:r>
      <w:hyperlink r:id="rId5" w:anchor="/document/71970084/entry/0" w:history="1">
        <w:r>
          <w:rPr>
            <w:rFonts w:ascii="Times New Roman" w:eastAsia="Times New Roman" w:hAnsi="Times New Roman" w:cs="Times New Roman"/>
            <w:color w:val="0000EE"/>
            <w:sz w:val="26"/>
            <w:szCs w:val="26"/>
          </w:rPr>
          <w:t>определении</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от 29.05.2018 года №1131-О.</w:t>
      </w:r>
    </w:p>
    <w:p>
      <w:pPr>
        <w:spacing w:before="0" w:after="0"/>
        <w:ind w:firstLine="708"/>
        <w:jc w:val="both"/>
        <w:rPr>
          <w:sz w:val="26"/>
          <w:szCs w:val="26"/>
        </w:rPr>
      </w:pPr>
      <w:r>
        <w:rPr>
          <w:rFonts w:ascii="Times New Roman" w:eastAsia="Times New Roman" w:hAnsi="Times New Roman" w:cs="Times New Roman"/>
          <w:sz w:val="26"/>
          <w:szCs w:val="26"/>
        </w:rPr>
        <w:t>В связи с изложенным, оснований не доверять содержанию видеозаписи у суда не имеется.</w:t>
      </w:r>
    </w:p>
    <w:p>
      <w:pPr>
        <w:spacing w:before="0" w:after="0"/>
        <w:ind w:firstLine="708"/>
        <w:jc w:val="both"/>
        <w:rPr>
          <w:sz w:val="26"/>
          <w:szCs w:val="26"/>
        </w:rPr>
      </w:pPr>
      <w:r>
        <w:rPr>
          <w:rFonts w:ascii="Times New Roman" w:eastAsia="Times New Roman" w:hAnsi="Times New Roman" w:cs="Times New Roman"/>
          <w:sz w:val="26"/>
          <w:szCs w:val="26"/>
        </w:rPr>
        <w:t>Из протокола об административном правонарушении, а</w:t>
      </w:r>
      <w:r>
        <w:rPr>
          <w:rFonts w:ascii="Times New Roman" w:eastAsia="Times New Roman" w:hAnsi="Times New Roman" w:cs="Times New Roman"/>
          <w:sz w:val="26"/>
          <w:szCs w:val="26"/>
        </w:rPr>
        <w:t xml:space="preserve"> также других составленных </w:t>
      </w:r>
      <w:r>
        <w:rPr>
          <w:rFonts w:ascii="Times New Roman" w:eastAsia="Times New Roman" w:hAnsi="Times New Roman" w:cs="Times New Roman"/>
          <w:sz w:val="26"/>
          <w:szCs w:val="26"/>
        </w:rPr>
        <w:t xml:space="preserve">процессуальных документов следует, что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каких-либо замечаний по поводу совершенных в отношении него процессуальных действий в связи с выявлением у него признаков опьянения, не заявлял.</w:t>
      </w:r>
    </w:p>
    <w:p>
      <w:pPr>
        <w:spacing w:before="0" w:after="0"/>
        <w:ind w:firstLine="708"/>
        <w:jc w:val="both"/>
        <w:rPr>
          <w:sz w:val="26"/>
          <w:szCs w:val="26"/>
        </w:rPr>
      </w:pPr>
      <w:r>
        <w:rPr>
          <w:rFonts w:ascii="Times New Roman" w:eastAsia="Times New Roman" w:hAnsi="Times New Roman" w:cs="Times New Roman"/>
          <w:sz w:val="26"/>
          <w:szCs w:val="26"/>
        </w:rPr>
        <w:t xml:space="preserve">Таким образом, суд приходит к выводу, что нарушений при </w:t>
      </w:r>
      <w:r>
        <w:rPr>
          <w:rFonts w:ascii="Times New Roman" w:eastAsia="Times New Roman" w:hAnsi="Times New Roman" w:cs="Times New Roman"/>
          <w:sz w:val="26"/>
          <w:szCs w:val="26"/>
        </w:rPr>
        <w:t xml:space="preserve">отстранении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от управления транспортным средством, </w:t>
      </w:r>
      <w:r>
        <w:rPr>
          <w:rFonts w:ascii="Times New Roman" w:eastAsia="Times New Roman" w:hAnsi="Times New Roman" w:cs="Times New Roman"/>
          <w:sz w:val="26"/>
          <w:szCs w:val="26"/>
        </w:rPr>
        <w:t xml:space="preserve">составлении </w:t>
      </w:r>
      <w:r>
        <w:rPr>
          <w:rFonts w:ascii="Times New Roman" w:eastAsia="Times New Roman" w:hAnsi="Times New Roman" w:cs="Times New Roman"/>
          <w:sz w:val="26"/>
          <w:szCs w:val="26"/>
        </w:rPr>
        <w:t xml:space="preserve">в отношении него </w:t>
      </w:r>
      <w:r>
        <w:rPr>
          <w:rFonts w:ascii="Times New Roman" w:eastAsia="Times New Roman" w:hAnsi="Times New Roman" w:cs="Times New Roman"/>
          <w:sz w:val="26"/>
          <w:szCs w:val="26"/>
        </w:rPr>
        <w:t>протокола об административном правонарушении</w:t>
      </w:r>
      <w:r>
        <w:rPr>
          <w:rFonts w:ascii="Times New Roman" w:eastAsia="Times New Roman" w:hAnsi="Times New Roman" w:cs="Times New Roman"/>
          <w:sz w:val="26"/>
          <w:szCs w:val="26"/>
        </w:rPr>
        <w:t>, протокола о направлении на медицинское освидетельствование</w:t>
      </w:r>
      <w:r>
        <w:rPr>
          <w:rFonts w:ascii="Times New Roman" w:eastAsia="Times New Roman" w:hAnsi="Times New Roman" w:cs="Times New Roman"/>
          <w:sz w:val="26"/>
          <w:szCs w:val="26"/>
        </w:rPr>
        <w:t xml:space="preserve"> должностным лицом не допущено, оснований для признания </w:t>
      </w:r>
      <w:r>
        <w:rPr>
          <w:rFonts w:ascii="Times New Roman" w:eastAsia="Times New Roman" w:hAnsi="Times New Roman" w:cs="Times New Roman"/>
          <w:sz w:val="26"/>
          <w:szCs w:val="26"/>
        </w:rPr>
        <w:t xml:space="preserve">данных протоколов </w:t>
      </w:r>
      <w:r>
        <w:rPr>
          <w:rFonts w:ascii="Times New Roman" w:eastAsia="Times New Roman" w:hAnsi="Times New Roman" w:cs="Times New Roman"/>
          <w:sz w:val="26"/>
          <w:szCs w:val="26"/>
        </w:rPr>
        <w:t>недопустимым</w:t>
      </w:r>
      <w:r>
        <w:rPr>
          <w:rFonts w:ascii="Times New Roman" w:eastAsia="Times New Roman" w:hAnsi="Times New Roman" w:cs="Times New Roman"/>
          <w:sz w:val="26"/>
          <w:szCs w:val="26"/>
        </w:rPr>
        <w:t>и доказательствами</w:t>
      </w:r>
      <w:r>
        <w:rPr>
          <w:rFonts w:ascii="Times New Roman" w:eastAsia="Times New Roman" w:hAnsi="Times New Roman" w:cs="Times New Roman"/>
          <w:sz w:val="26"/>
          <w:szCs w:val="26"/>
        </w:rPr>
        <w:t xml:space="preserve"> у суда не имеется.</w:t>
      </w:r>
    </w:p>
    <w:p>
      <w:pPr>
        <w:spacing w:before="0" w:after="0"/>
        <w:ind w:firstLine="709"/>
        <w:jc w:val="both"/>
        <w:rPr>
          <w:sz w:val="26"/>
          <w:szCs w:val="26"/>
        </w:rPr>
      </w:pPr>
      <w:r>
        <w:rPr>
          <w:rFonts w:ascii="Times New Roman" w:eastAsia="Times New Roman" w:hAnsi="Times New Roman" w:cs="Times New Roman"/>
          <w:sz w:val="26"/>
          <w:szCs w:val="26"/>
        </w:rPr>
        <w:t xml:space="preserve">Утверждение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о том, что </w:t>
      </w:r>
      <w:r>
        <w:rPr>
          <w:rFonts w:ascii="Times New Roman" w:eastAsia="Times New Roman" w:hAnsi="Times New Roman" w:cs="Times New Roman"/>
          <w:sz w:val="26"/>
          <w:szCs w:val="26"/>
        </w:rPr>
        <w:t xml:space="preserve">он </w:t>
      </w:r>
      <w:r>
        <w:rPr>
          <w:rFonts w:ascii="Times New Roman" w:eastAsia="Times New Roman" w:hAnsi="Times New Roman" w:cs="Times New Roman"/>
          <w:sz w:val="26"/>
          <w:szCs w:val="26"/>
        </w:rPr>
        <w:t xml:space="preserve">не является субъектом административного правонарушения, предусмотренного ч.1 ст.12.26 КоАП РФ, поскольку отсутствует видеозапись, подтверждающая факт управления </w:t>
      </w:r>
      <w:r>
        <w:rPr>
          <w:rFonts w:ascii="Times New Roman" w:eastAsia="Times New Roman" w:hAnsi="Times New Roman" w:cs="Times New Roman"/>
          <w:sz w:val="26"/>
          <w:szCs w:val="26"/>
        </w:rPr>
        <w:t xml:space="preserve">им </w:t>
      </w:r>
      <w:r>
        <w:rPr>
          <w:rFonts w:ascii="Times New Roman" w:eastAsia="Times New Roman" w:hAnsi="Times New Roman" w:cs="Times New Roman"/>
          <w:sz w:val="26"/>
          <w:szCs w:val="26"/>
        </w:rPr>
        <w:t>т</w:t>
      </w:r>
      <w:r>
        <w:rPr>
          <w:rFonts w:ascii="Times New Roman" w:eastAsia="Times New Roman" w:hAnsi="Times New Roman" w:cs="Times New Roman"/>
          <w:sz w:val="26"/>
          <w:szCs w:val="26"/>
        </w:rPr>
        <w:t xml:space="preserve">ранспортным средством является </w:t>
      </w:r>
      <w:r>
        <w:rPr>
          <w:rFonts w:ascii="Times New Roman" w:eastAsia="Times New Roman" w:hAnsi="Times New Roman" w:cs="Times New Roman"/>
          <w:sz w:val="26"/>
          <w:szCs w:val="26"/>
        </w:rPr>
        <w:t xml:space="preserve">несостоятельным, поскольку обязательная </w:t>
      </w:r>
      <w:r>
        <w:rPr>
          <w:rFonts w:ascii="Times New Roman" w:eastAsia="Times New Roman" w:hAnsi="Times New Roman" w:cs="Times New Roman"/>
          <w:sz w:val="26"/>
          <w:szCs w:val="26"/>
        </w:rPr>
        <w:t>видеофиксация</w:t>
      </w:r>
      <w:r>
        <w:rPr>
          <w:rFonts w:ascii="Times New Roman" w:eastAsia="Times New Roman" w:hAnsi="Times New Roman" w:cs="Times New Roman"/>
          <w:sz w:val="26"/>
          <w:szCs w:val="26"/>
        </w:rPr>
        <w:t xml:space="preserve"> факта управления транспортным средством законом не предусмотрена.</w:t>
      </w:r>
    </w:p>
    <w:p>
      <w:pPr>
        <w:spacing w:before="0" w:after="0"/>
        <w:ind w:firstLine="709"/>
        <w:jc w:val="both"/>
        <w:rPr>
          <w:sz w:val="26"/>
          <w:szCs w:val="26"/>
        </w:rPr>
      </w:pPr>
      <w:r>
        <w:rPr>
          <w:rFonts w:ascii="Times New Roman" w:eastAsia="Times New Roman" w:hAnsi="Times New Roman" w:cs="Times New Roman"/>
          <w:sz w:val="26"/>
          <w:szCs w:val="26"/>
        </w:rPr>
        <w:t xml:space="preserve">Факт управления </w:t>
      </w:r>
      <w:r>
        <w:rPr>
          <w:rFonts w:ascii="Times New Roman" w:eastAsia="Times New Roman" w:hAnsi="Times New Roman" w:cs="Times New Roman"/>
          <w:sz w:val="26"/>
          <w:szCs w:val="26"/>
        </w:rPr>
        <w:t>Суючбакиевым</w:t>
      </w:r>
      <w:r>
        <w:rPr>
          <w:rFonts w:ascii="Times New Roman" w:eastAsia="Times New Roman" w:hAnsi="Times New Roman" w:cs="Times New Roman"/>
          <w:sz w:val="26"/>
          <w:szCs w:val="26"/>
        </w:rPr>
        <w:t xml:space="preserve"> П.А. тра</w:t>
      </w:r>
      <w:r>
        <w:rPr>
          <w:rFonts w:ascii="Times New Roman" w:eastAsia="Times New Roman" w:hAnsi="Times New Roman" w:cs="Times New Roman"/>
          <w:sz w:val="26"/>
          <w:szCs w:val="26"/>
        </w:rPr>
        <w:t xml:space="preserve">нспортным средством </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одтвержден </w:t>
      </w:r>
      <w:r>
        <w:rPr>
          <w:rFonts w:ascii="Times New Roman" w:eastAsia="Times New Roman" w:hAnsi="Times New Roman" w:cs="Times New Roman"/>
          <w:sz w:val="26"/>
          <w:szCs w:val="26"/>
        </w:rPr>
        <w:t xml:space="preserve">рапортами и </w:t>
      </w:r>
      <w:r>
        <w:rPr>
          <w:rFonts w:ascii="Times New Roman" w:eastAsia="Times New Roman" w:hAnsi="Times New Roman" w:cs="Times New Roman"/>
          <w:sz w:val="26"/>
          <w:szCs w:val="26"/>
        </w:rPr>
        <w:t>показаниями свидетелей</w:t>
      </w:r>
      <w:r>
        <w:rPr>
          <w:rFonts w:ascii="Times New Roman" w:eastAsia="Times New Roman" w:hAnsi="Times New Roman" w:cs="Times New Roman"/>
          <w:sz w:val="26"/>
          <w:szCs w:val="26"/>
        </w:rPr>
        <w:t xml:space="preserve"> –инспекторов ДПС ОГИБДД МО МВД России «Ханты-Мансийский» </w:t>
      </w:r>
      <w:r>
        <w:rPr>
          <w:rFonts w:ascii="Times New Roman" w:eastAsia="Times New Roman" w:hAnsi="Times New Roman" w:cs="Times New Roman"/>
          <w:sz w:val="26"/>
          <w:szCs w:val="26"/>
        </w:rPr>
        <w:t>Скутина</w:t>
      </w:r>
      <w:r>
        <w:rPr>
          <w:rFonts w:ascii="Times New Roman" w:eastAsia="Times New Roman" w:hAnsi="Times New Roman" w:cs="Times New Roman"/>
          <w:sz w:val="26"/>
          <w:szCs w:val="26"/>
        </w:rPr>
        <w:t xml:space="preserve"> С.А. и </w:t>
      </w:r>
      <w:r>
        <w:rPr>
          <w:rFonts w:ascii="Times New Roman" w:eastAsia="Times New Roman" w:hAnsi="Times New Roman" w:cs="Times New Roman"/>
          <w:sz w:val="26"/>
          <w:szCs w:val="26"/>
        </w:rPr>
        <w:t>Алимжанова</w:t>
      </w:r>
      <w:r>
        <w:rPr>
          <w:rFonts w:ascii="Times New Roman" w:eastAsia="Times New Roman" w:hAnsi="Times New Roman" w:cs="Times New Roman"/>
          <w:sz w:val="26"/>
          <w:szCs w:val="26"/>
        </w:rPr>
        <w:t xml:space="preserve"> И.Ж.,</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w:t>
      </w:r>
      <w:r>
        <w:rPr>
          <w:rFonts w:ascii="Times New Roman" w:eastAsia="Times New Roman" w:hAnsi="Times New Roman" w:cs="Times New Roman"/>
          <w:sz w:val="26"/>
          <w:szCs w:val="26"/>
        </w:rPr>
        <w:t>ью</w:t>
      </w:r>
      <w:r>
        <w:rPr>
          <w:rFonts w:ascii="Times New Roman" w:eastAsia="Times New Roman" w:hAnsi="Times New Roman" w:cs="Times New Roman"/>
          <w:sz w:val="26"/>
          <w:szCs w:val="26"/>
        </w:rPr>
        <w:t xml:space="preserve">, приложенной к протоколу об административном правонарушении, на которой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не отрицает факт управления им транспортным с</w:t>
      </w:r>
      <w:r>
        <w:rPr>
          <w:rFonts w:ascii="Times New Roman" w:eastAsia="Times New Roman" w:hAnsi="Times New Roman" w:cs="Times New Roman"/>
          <w:sz w:val="26"/>
          <w:szCs w:val="26"/>
        </w:rPr>
        <w:t>редством.</w:t>
      </w:r>
    </w:p>
    <w:p>
      <w:pPr>
        <w:spacing w:before="0" w:after="0"/>
        <w:ind w:firstLine="709"/>
        <w:jc w:val="both"/>
        <w:rPr>
          <w:sz w:val="26"/>
          <w:szCs w:val="26"/>
        </w:rPr>
      </w:pPr>
      <w:r>
        <w:rPr>
          <w:rFonts w:ascii="Times New Roman" w:eastAsia="Times New Roman" w:hAnsi="Times New Roman" w:cs="Times New Roman"/>
          <w:sz w:val="26"/>
          <w:szCs w:val="26"/>
        </w:rPr>
        <w:t>К</w:t>
      </w:r>
      <w:r>
        <w:rPr>
          <w:rFonts w:ascii="Times New Roman" w:eastAsia="Times New Roman" w:hAnsi="Times New Roman" w:cs="Times New Roman"/>
          <w:sz w:val="26"/>
          <w:szCs w:val="26"/>
        </w:rPr>
        <w:t xml:space="preserve">акие-либо данные о наличии причин для оговора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со стороны свидетелей отсутствуют, </w:t>
      </w:r>
      <w:r>
        <w:rPr>
          <w:rFonts w:ascii="Times New Roman" w:eastAsia="Times New Roman" w:hAnsi="Times New Roman" w:cs="Times New Roman"/>
          <w:sz w:val="26"/>
          <w:szCs w:val="26"/>
        </w:rPr>
        <w:t>доказательст</w:t>
      </w:r>
      <w:r>
        <w:rPr>
          <w:rFonts w:ascii="Times New Roman" w:eastAsia="Times New Roman" w:hAnsi="Times New Roman" w:cs="Times New Roman"/>
          <w:sz w:val="26"/>
          <w:szCs w:val="26"/>
        </w:rPr>
        <w:t>в, подтверждающих наличие у них</w:t>
      </w:r>
      <w:r>
        <w:rPr>
          <w:rFonts w:ascii="Times New Roman" w:eastAsia="Times New Roman" w:hAnsi="Times New Roman" w:cs="Times New Roman"/>
          <w:sz w:val="26"/>
          <w:szCs w:val="26"/>
        </w:rPr>
        <w:t xml:space="preserve"> заинтересованности в исходе дела, в материалы дела не представлено, поэтому суд </w:t>
      </w:r>
      <w:r>
        <w:rPr>
          <w:rFonts w:ascii="Times New Roman" w:eastAsia="Times New Roman" w:hAnsi="Times New Roman" w:cs="Times New Roman"/>
          <w:sz w:val="26"/>
          <w:szCs w:val="26"/>
        </w:rPr>
        <w:t>приз</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ает их </w:t>
      </w:r>
      <w:r>
        <w:rPr>
          <w:rFonts w:ascii="Times New Roman" w:eastAsia="Times New Roman" w:hAnsi="Times New Roman" w:cs="Times New Roman"/>
          <w:sz w:val="26"/>
          <w:szCs w:val="26"/>
        </w:rPr>
        <w:t>достоверными доказательствами по рассматриваемому делу.</w:t>
      </w:r>
    </w:p>
    <w:p>
      <w:pPr>
        <w:spacing w:before="0" w:after="0"/>
        <w:ind w:firstLine="709"/>
        <w:jc w:val="both"/>
        <w:rPr>
          <w:sz w:val="26"/>
          <w:szCs w:val="26"/>
        </w:rPr>
      </w:pPr>
      <w:r>
        <w:rPr>
          <w:rFonts w:ascii="Times New Roman" w:eastAsia="Times New Roman" w:hAnsi="Times New Roman" w:cs="Times New Roman"/>
          <w:sz w:val="26"/>
          <w:szCs w:val="26"/>
        </w:rPr>
        <w:t xml:space="preserve">Довод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П.А.</w:t>
      </w:r>
      <w:r>
        <w:rPr>
          <w:rFonts w:ascii="Times New Roman" w:eastAsia="Times New Roman" w:hAnsi="Times New Roman" w:cs="Times New Roman"/>
          <w:sz w:val="26"/>
          <w:szCs w:val="26"/>
        </w:rPr>
        <w:t xml:space="preserve"> о том, что рапорты </w:t>
      </w:r>
      <w:r>
        <w:rPr>
          <w:rFonts w:ascii="Times New Roman" w:eastAsia="Times New Roman" w:hAnsi="Times New Roman" w:cs="Times New Roman"/>
          <w:sz w:val="26"/>
          <w:szCs w:val="26"/>
        </w:rPr>
        <w:t>инспекторов</w:t>
      </w:r>
      <w:r>
        <w:rPr>
          <w:rFonts w:ascii="Times New Roman" w:eastAsia="Times New Roman" w:hAnsi="Times New Roman" w:cs="Times New Roman"/>
          <w:sz w:val="26"/>
          <w:szCs w:val="26"/>
        </w:rPr>
        <w:t xml:space="preserve"> ГИБДД </w:t>
      </w:r>
      <w:r>
        <w:rPr>
          <w:rFonts w:ascii="Times New Roman" w:eastAsia="Times New Roman" w:hAnsi="Times New Roman" w:cs="Times New Roman"/>
          <w:sz w:val="26"/>
          <w:szCs w:val="26"/>
        </w:rPr>
        <w:t>Скутина</w:t>
      </w:r>
      <w:r>
        <w:rPr>
          <w:rFonts w:ascii="Times New Roman" w:eastAsia="Times New Roman" w:hAnsi="Times New Roman" w:cs="Times New Roman"/>
          <w:sz w:val="26"/>
          <w:szCs w:val="26"/>
        </w:rPr>
        <w:t xml:space="preserve"> С.А. и </w:t>
      </w:r>
      <w:r>
        <w:rPr>
          <w:rFonts w:ascii="Times New Roman" w:eastAsia="Times New Roman" w:hAnsi="Times New Roman" w:cs="Times New Roman"/>
          <w:sz w:val="26"/>
          <w:szCs w:val="26"/>
        </w:rPr>
        <w:t>Алимжанова</w:t>
      </w:r>
      <w:r>
        <w:rPr>
          <w:rFonts w:ascii="Times New Roman" w:eastAsia="Times New Roman" w:hAnsi="Times New Roman" w:cs="Times New Roman"/>
          <w:sz w:val="26"/>
          <w:szCs w:val="26"/>
        </w:rPr>
        <w:t xml:space="preserve"> И.Ж. не могут признаваться надлежащим доказательством, так как, </w:t>
      </w:r>
      <w:r>
        <w:rPr>
          <w:rFonts w:ascii="Times New Roman" w:eastAsia="Times New Roman" w:hAnsi="Times New Roman" w:cs="Times New Roman"/>
          <w:sz w:val="26"/>
          <w:szCs w:val="26"/>
        </w:rPr>
        <w:t xml:space="preserve">не содержат штампа о регистрации в Книге учета сообщений о происшествиях, является несостоятельным. Согласно </w:t>
      </w:r>
      <w:r>
        <w:rPr>
          <w:rFonts w:ascii="Times New Roman" w:eastAsia="Times New Roman" w:hAnsi="Times New Roman" w:cs="Times New Roman"/>
          <w:sz w:val="26"/>
          <w:szCs w:val="26"/>
        </w:rPr>
        <w:t>нормам</w:t>
      </w:r>
      <w:r>
        <w:rPr>
          <w:rFonts w:ascii="Times New Roman" w:eastAsia="Times New Roman" w:hAnsi="Times New Roman" w:cs="Times New Roman"/>
          <w:sz w:val="26"/>
          <w:szCs w:val="26"/>
        </w:rPr>
        <w:t xml:space="preserve"> КоАП РФ доказательства должны соответствовать признакам относимости и допустимости. В рапортах инспекторы ГИБДД излагают обстоятельства произошедшего в произвольной форме. Отсутствие на рапорте штампа о регистрации в вышеуказанной Книге не влечет признание его недопустимым доказательством, поскольку КоАП РФ каких-либо требований к форме рапорта не предъявляет.</w:t>
      </w:r>
    </w:p>
    <w:p>
      <w:pPr>
        <w:spacing w:before="0" w:after="0"/>
        <w:ind w:firstLine="709"/>
        <w:jc w:val="both"/>
        <w:rPr>
          <w:sz w:val="26"/>
          <w:szCs w:val="26"/>
        </w:rPr>
      </w:pPr>
      <w:r>
        <w:rPr>
          <w:rFonts w:ascii="Times New Roman" w:eastAsia="Times New Roman" w:hAnsi="Times New Roman" w:cs="Times New Roman"/>
          <w:sz w:val="26"/>
          <w:szCs w:val="26"/>
        </w:rPr>
        <w:t xml:space="preserve">Доводы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П.А. </w:t>
      </w:r>
      <w:r>
        <w:rPr>
          <w:rFonts w:ascii="Times New Roman" w:eastAsia="Times New Roman" w:hAnsi="Times New Roman" w:cs="Times New Roman"/>
          <w:sz w:val="26"/>
          <w:szCs w:val="26"/>
        </w:rPr>
        <w:t>о том, что он не был проинформирован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 порядке</w:t>
      </w:r>
      <w:r>
        <w:rPr>
          <w:rFonts w:ascii="Times New Roman" w:eastAsia="Times New Roman" w:hAnsi="Times New Roman" w:cs="Times New Roman"/>
          <w:sz w:val="26"/>
          <w:szCs w:val="26"/>
        </w:rPr>
        <w:t xml:space="preserve"> освидетельствования </w:t>
      </w:r>
      <w:r>
        <w:rPr>
          <w:rFonts w:ascii="Times New Roman" w:eastAsia="Times New Roman" w:hAnsi="Times New Roman" w:cs="Times New Roman"/>
          <w:sz w:val="26"/>
          <w:szCs w:val="26"/>
        </w:rPr>
        <w:t xml:space="preserve">с применением технического средства измерения, не находят своего </w:t>
      </w:r>
      <w:r>
        <w:rPr>
          <w:rFonts w:ascii="Times New Roman" w:eastAsia="Times New Roman" w:hAnsi="Times New Roman" w:cs="Times New Roman"/>
          <w:sz w:val="26"/>
          <w:szCs w:val="26"/>
        </w:rPr>
        <w:t>подтверждения в материалах дела.</w:t>
      </w:r>
    </w:p>
    <w:p>
      <w:pPr>
        <w:spacing w:before="0" w:after="0"/>
        <w:ind w:firstLine="708"/>
        <w:jc w:val="both"/>
        <w:rPr>
          <w:sz w:val="26"/>
          <w:szCs w:val="26"/>
        </w:rPr>
      </w:pPr>
      <w:r>
        <w:rPr>
          <w:rFonts w:ascii="Times New Roman" w:eastAsia="Times New Roman" w:hAnsi="Times New Roman" w:cs="Times New Roman"/>
          <w:sz w:val="26"/>
          <w:szCs w:val="26"/>
        </w:rPr>
        <w:t xml:space="preserve">В акте освидетельствования на состояние алкогольного опьянения </w:t>
      </w:r>
      <w:r>
        <w:rPr>
          <w:rFonts w:ascii="Times New Roman" w:eastAsia="Times New Roman" w:hAnsi="Times New Roman" w:cs="Times New Roman"/>
          <w:sz w:val="26"/>
          <w:szCs w:val="26"/>
        </w:rPr>
        <w:t>серии 86ГП №036487 от 03.01.2024</w:t>
      </w:r>
      <w:r>
        <w:rPr>
          <w:rFonts w:ascii="Times New Roman" w:eastAsia="Times New Roman" w:hAnsi="Times New Roman" w:cs="Times New Roman"/>
          <w:sz w:val="26"/>
          <w:szCs w:val="26"/>
        </w:rPr>
        <w:t xml:space="preserve"> указаны наименование, заводской номер прибора, с применением которого </w:t>
      </w:r>
      <w:r>
        <w:rPr>
          <w:rFonts w:ascii="Times New Roman" w:eastAsia="Times New Roman" w:hAnsi="Times New Roman" w:cs="Times New Roman"/>
          <w:sz w:val="26"/>
          <w:szCs w:val="26"/>
        </w:rPr>
        <w:t>Суючбакиеву</w:t>
      </w:r>
      <w:r>
        <w:rPr>
          <w:rFonts w:ascii="Times New Roman" w:eastAsia="Times New Roman" w:hAnsi="Times New Roman" w:cs="Times New Roman"/>
          <w:sz w:val="26"/>
          <w:szCs w:val="26"/>
        </w:rPr>
        <w:t xml:space="preserve"> П.А. предлагалось провести</w:t>
      </w:r>
      <w:r>
        <w:rPr>
          <w:rFonts w:ascii="Times New Roman" w:eastAsia="Times New Roman" w:hAnsi="Times New Roman" w:cs="Times New Roman"/>
          <w:sz w:val="26"/>
          <w:szCs w:val="26"/>
        </w:rPr>
        <w:t xml:space="preserve"> освидетельствование</w:t>
      </w:r>
      <w:r>
        <w:rPr>
          <w:rFonts w:ascii="Times New Roman" w:eastAsia="Times New Roman" w:hAnsi="Times New Roman" w:cs="Times New Roman"/>
          <w:sz w:val="26"/>
          <w:szCs w:val="26"/>
        </w:rPr>
        <w:t xml:space="preserve"> на состояние алкогольного опьянения</w:t>
      </w:r>
      <w:r>
        <w:rPr>
          <w:rFonts w:ascii="Times New Roman" w:eastAsia="Times New Roman" w:hAnsi="Times New Roman" w:cs="Times New Roman"/>
          <w:sz w:val="26"/>
          <w:szCs w:val="26"/>
        </w:rPr>
        <w:t>, дата его последней поверки и пределы допускаемой абсолютной погрешности. При ознакомлении с данным актом заявитель каких-либо замечаний и ходатайств не заявил.</w:t>
      </w:r>
      <w:r>
        <w:rPr>
          <w:rFonts w:ascii="Times New Roman" w:eastAsia="Times New Roman" w:hAnsi="Times New Roman" w:cs="Times New Roman"/>
          <w:sz w:val="26"/>
          <w:szCs w:val="26"/>
        </w:rPr>
        <w:t xml:space="preserve"> Кроме того, на видеозаписи зафиксирован факт ознакомления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 со свидетельством о поверке. Более того,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 отказался пройти освидетельствование на состояние алкогольного опьянения.</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Довод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 том, что</w:t>
      </w:r>
      <w:r>
        <w:rPr>
          <w:rFonts w:ascii="Times New Roman" w:eastAsia="Times New Roman" w:hAnsi="Times New Roman" w:cs="Times New Roman"/>
          <w:sz w:val="26"/>
          <w:szCs w:val="26"/>
        </w:rPr>
        <w:t xml:space="preserve"> автомобиль не был </w:t>
      </w:r>
      <w:r>
        <w:rPr>
          <w:rFonts w:ascii="Times New Roman" w:eastAsia="Times New Roman" w:hAnsi="Times New Roman" w:cs="Times New Roman"/>
          <w:sz w:val="26"/>
          <w:szCs w:val="26"/>
        </w:rPr>
        <w:t>авакуирован</w:t>
      </w:r>
      <w:r>
        <w:rPr>
          <w:rFonts w:ascii="Times New Roman" w:eastAsia="Times New Roman" w:hAnsi="Times New Roman" w:cs="Times New Roman"/>
          <w:sz w:val="26"/>
          <w:szCs w:val="26"/>
        </w:rPr>
        <w:t xml:space="preserve"> на штрафстоянку</w:t>
      </w:r>
      <w:r>
        <w:rPr>
          <w:rFonts w:ascii="Times New Roman" w:eastAsia="Times New Roman" w:hAnsi="Times New Roman" w:cs="Times New Roman"/>
          <w:sz w:val="26"/>
          <w:szCs w:val="26"/>
        </w:rPr>
        <w:t xml:space="preserve"> правового значения не имеет, поскольку объективная сторона данного правонарушения выражается в отказе выполнить законное требование сотрудника полиции о прохождении медицинского освидетельствования на состояние алкогольного опьянения при наличии признаков алкогольного опьянения у водителя</w:t>
      </w:r>
      <w:r>
        <w:rPr>
          <w:rFonts w:ascii="Times New Roman" w:eastAsia="Times New Roman" w:hAnsi="Times New Roman" w:cs="Times New Roman"/>
          <w:sz w:val="26"/>
          <w:szCs w:val="26"/>
        </w:rPr>
        <w:t xml:space="preserve"> транспортного средства </w:t>
      </w:r>
      <w:r>
        <w:rPr>
          <w:rFonts w:ascii="Times New Roman" w:eastAsia="Times New Roman" w:hAnsi="Times New Roman" w:cs="Times New Roman"/>
          <w:sz w:val="26"/>
          <w:szCs w:val="26"/>
        </w:rPr>
        <w:t>независимо от его трезвого или нетрезвого состояния.</w:t>
      </w:r>
    </w:p>
    <w:p>
      <w:pPr>
        <w:spacing w:before="0" w:after="0"/>
        <w:ind w:firstLine="708"/>
        <w:jc w:val="both"/>
        <w:rPr>
          <w:sz w:val="26"/>
          <w:szCs w:val="26"/>
        </w:rPr>
      </w:pPr>
      <w:r>
        <w:rPr>
          <w:rFonts w:ascii="Times New Roman" w:eastAsia="Times New Roman" w:hAnsi="Times New Roman" w:cs="Times New Roman"/>
          <w:sz w:val="26"/>
          <w:szCs w:val="26"/>
        </w:rPr>
        <w:t xml:space="preserve">С учетом изложенного, мировой судья считает вину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по факту отказа выполнить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законное требование</w:t>
      </w:r>
      <w:r>
        <w:rPr>
          <w:rFonts w:ascii="Times New Roman" w:eastAsia="Times New Roman" w:hAnsi="Times New Roman" w:cs="Times New Roman"/>
          <w:sz w:val="26"/>
          <w:szCs w:val="26"/>
        </w:rPr>
        <w:t xml:space="preserve"> уполномоченного должностного лица о прохождении медицинского освидетельствования на состояние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доказанной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информации, представленной </w:t>
      </w:r>
      <w:r>
        <w:rPr>
          <w:rFonts w:ascii="Times New Roman" w:eastAsia="Times New Roman" w:hAnsi="Times New Roman" w:cs="Times New Roman"/>
          <w:sz w:val="26"/>
          <w:szCs w:val="26"/>
        </w:rPr>
        <w:t>Врио</w:t>
      </w:r>
      <w:r>
        <w:rPr>
          <w:rFonts w:ascii="Times New Roman" w:eastAsia="Times New Roman" w:hAnsi="Times New Roman" w:cs="Times New Roman"/>
          <w:sz w:val="26"/>
          <w:szCs w:val="26"/>
        </w:rPr>
        <w:t xml:space="preserve"> начальника ОГИБДД МО МВД России «Ханты-Мансийский» </w:t>
      </w: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имеет водительское удостоверение серии </w:t>
      </w:r>
      <w:r>
        <w:rPr>
          <w:rFonts w:ascii="Times New Roman" w:eastAsia="Times New Roman" w:hAnsi="Times New Roman" w:cs="Times New Roman"/>
          <w:sz w:val="26"/>
          <w:szCs w:val="26"/>
        </w:rPr>
        <w:t>0106</w:t>
      </w:r>
      <w:r>
        <w:rPr>
          <w:rFonts w:ascii="Times New Roman" w:eastAsia="Times New Roman" w:hAnsi="Times New Roman" w:cs="Times New Roman"/>
          <w:sz w:val="26"/>
          <w:szCs w:val="26"/>
        </w:rPr>
        <w:t xml:space="preserve"> номер </w:t>
      </w:r>
      <w:r>
        <w:rPr>
          <w:rFonts w:ascii="Times New Roman" w:eastAsia="Times New Roman" w:hAnsi="Times New Roman" w:cs="Times New Roman"/>
          <w:sz w:val="26"/>
          <w:szCs w:val="26"/>
        </w:rPr>
        <w:t>573630</w:t>
      </w:r>
      <w:r>
        <w:rPr>
          <w:rFonts w:ascii="Times New Roman" w:eastAsia="Times New Roman" w:hAnsi="Times New Roman" w:cs="Times New Roman"/>
          <w:sz w:val="26"/>
          <w:szCs w:val="26"/>
        </w:rPr>
        <w:t>,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должностного лица о прохождении медицинского освидетельствования на состояние опьянения, а также не является лицом, имеющим судимость за совершение преступления, предусмотренного частями 2,4,6 ст.264 или ст.264.1 УК РФ.</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Суючбакиева</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мировой судья квалифицирует по ч.1 ст.12.26 КоАП РФ - </w:t>
      </w:r>
      <w:r>
        <w:rPr>
          <w:rFonts w:ascii="Times New Roman" w:eastAsia="Times New Roman" w:hAnsi="Times New Roman" w:cs="Times New Roman"/>
          <w:sz w:val="26"/>
          <w:szCs w:val="26"/>
        </w:rPr>
        <w:t>как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 если эти действия (бездействие) не содержат уголовно наказуемого деяния.</w:t>
      </w:r>
    </w:p>
    <w:p>
      <w:pPr>
        <w:spacing w:before="0" w:after="0"/>
        <w:ind w:firstLine="709"/>
        <w:jc w:val="both"/>
        <w:rPr>
          <w:sz w:val="26"/>
          <w:szCs w:val="26"/>
        </w:rPr>
      </w:pPr>
      <w:r>
        <w:rPr>
          <w:rFonts w:ascii="Times New Roman" w:eastAsia="Times New Roman" w:hAnsi="Times New Roman" w:cs="Times New Roman"/>
          <w:sz w:val="26"/>
          <w:szCs w:val="26"/>
        </w:rPr>
        <w:t xml:space="preserve">Определяя вид и меру наказания </w:t>
      </w:r>
      <w:r>
        <w:rPr>
          <w:rFonts w:ascii="Times New Roman" w:eastAsia="Times New Roman" w:hAnsi="Times New Roman" w:cs="Times New Roman"/>
          <w:sz w:val="26"/>
          <w:szCs w:val="26"/>
        </w:rPr>
        <w:t>Суючбакиеву</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суд учитывает его личность, характер и тяжесть совершенного им правонарушения, его имущественное положение, обстоятельства, смягчающие </w:t>
      </w:r>
      <w:r>
        <w:rPr>
          <w:rFonts w:ascii="Times New Roman" w:eastAsia="Times New Roman" w:hAnsi="Times New Roman" w:cs="Times New Roman"/>
          <w:sz w:val="26"/>
          <w:szCs w:val="26"/>
        </w:rPr>
        <w:t>и отягчающие</w:t>
      </w:r>
      <w:r>
        <w:rPr>
          <w:rFonts w:ascii="Times New Roman" w:eastAsia="Times New Roman" w:hAnsi="Times New Roman" w:cs="Times New Roman"/>
          <w:sz w:val="26"/>
          <w:szCs w:val="26"/>
        </w:rPr>
        <w:t xml:space="preserve">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Суючбакиев</w:t>
      </w:r>
      <w:r>
        <w:rPr>
          <w:rFonts w:ascii="Times New Roman" w:eastAsia="Times New Roman" w:hAnsi="Times New Roman" w:cs="Times New Roman"/>
          <w:sz w:val="26"/>
          <w:szCs w:val="26"/>
        </w:rPr>
        <w:t xml:space="preserve"> П.А.</w:t>
      </w:r>
      <w:r>
        <w:rPr>
          <w:rFonts w:ascii="Times New Roman" w:eastAsia="Times New Roman" w:hAnsi="Times New Roman" w:cs="Times New Roman"/>
          <w:sz w:val="26"/>
          <w:szCs w:val="26"/>
        </w:rPr>
        <w:t xml:space="preserve"> совершил правонарушение в сфере </w:t>
      </w:r>
      <w:r>
        <w:rPr>
          <w:rFonts w:ascii="Times New Roman" w:eastAsia="Times New Roman" w:hAnsi="Times New Roman" w:cs="Times New Roman"/>
          <w:sz w:val="26"/>
          <w:szCs w:val="26"/>
        </w:rPr>
        <w:t>безопасности дорожного движения, ранее привлекался к административной ответственности за нарушение ПДД РФ.</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Смягчающих и отягчающих административную ответственность обстоятельств не установлено. </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руководствуясь ст.ст.23.1, 29.10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мировой судья, </w:t>
      </w:r>
    </w:p>
    <w:p>
      <w:pPr>
        <w:spacing w:before="0" w:after="0"/>
        <w:jc w:val="center"/>
        <w:rPr>
          <w:sz w:val="26"/>
          <w:szCs w:val="26"/>
        </w:rPr>
      </w:pPr>
      <w:r>
        <w:rPr>
          <w:rFonts w:ascii="Times New Roman" w:eastAsia="Times New Roman" w:hAnsi="Times New Roman" w:cs="Times New Roman"/>
          <w:b/>
          <w:bCs/>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b/>
          <w:bCs/>
          <w:sz w:val="26"/>
          <w:szCs w:val="26"/>
        </w:rPr>
        <w:t>Суючбакиева</w:t>
      </w:r>
      <w:r>
        <w:rPr>
          <w:rFonts w:ascii="Times New Roman" w:eastAsia="Times New Roman" w:hAnsi="Times New Roman" w:cs="Times New Roman"/>
          <w:b/>
          <w:bCs/>
          <w:sz w:val="26"/>
          <w:szCs w:val="26"/>
        </w:rPr>
        <w:t xml:space="preserve"> Павла Альбертовича</w:t>
      </w:r>
      <w:r>
        <w:rPr>
          <w:rFonts w:ascii="Times New Roman" w:eastAsia="Times New Roman" w:hAnsi="Times New Roman" w:cs="Times New Roman"/>
          <w:sz w:val="26"/>
          <w:szCs w:val="26"/>
        </w:rPr>
        <w:t xml:space="preserve"> виновным в совершении административного правонарушения, предусмотренного ч.1 ст.12.26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w:t>
      </w:r>
      <w:r>
        <w:rPr>
          <w:rFonts w:ascii="Times New Roman" w:eastAsia="Times New Roman" w:hAnsi="Times New Roman" w:cs="Times New Roman"/>
          <w:sz w:val="26"/>
          <w:szCs w:val="26"/>
        </w:rPr>
        <w:t>административного штрафа в размере 30000 (тридцать тысяч) рублей с лишением права управления транспортными средствами на срок 1 год 6 месяцев.</w:t>
      </w:r>
    </w:p>
    <w:p>
      <w:pPr>
        <w:spacing w:before="0" w:after="0"/>
        <w:ind w:firstLine="709"/>
        <w:jc w:val="both"/>
        <w:rPr>
          <w:sz w:val="26"/>
          <w:szCs w:val="26"/>
        </w:rPr>
      </w:pPr>
      <w:r>
        <w:rPr>
          <w:rFonts w:ascii="Times New Roman" w:eastAsia="Times New Roman" w:hAnsi="Times New Roman" w:cs="Times New Roman"/>
          <w:sz w:val="26"/>
          <w:szCs w:val="26"/>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по ХМАО-Югре, для исполнения.</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w:t>
      </w:r>
      <w:r>
        <w:rPr>
          <w:rFonts w:ascii="Times New Roman" w:eastAsia="Times New Roman" w:hAnsi="Times New Roman" w:cs="Times New Roman"/>
          <w:sz w:val="26"/>
          <w:szCs w:val="26"/>
        </w:rPr>
        <w:t xml:space="preserve">лицу, в отношении которого вынесено постановление, </w:t>
      </w:r>
      <w:r>
        <w:rPr>
          <w:rFonts w:ascii="Times New Roman" w:eastAsia="Times New Roman" w:hAnsi="Times New Roman" w:cs="Times New Roman"/>
          <w:sz w:val="26"/>
          <w:szCs w:val="26"/>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rPr>
          <w:sz w:val="26"/>
          <w:szCs w:val="26"/>
        </w:rPr>
      </w:pPr>
      <w:r>
        <w:rPr>
          <w:rFonts w:ascii="Times New Roman" w:eastAsia="Times New Roman" w:hAnsi="Times New Roman" w:cs="Times New Roman"/>
          <w:sz w:val="26"/>
          <w:szCs w:val="26"/>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указанный орган в тот же срок.</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6"/>
          <w:szCs w:val="26"/>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860101001 р/с401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18811601123010001140 БИК 007162163 УИН </w:t>
      </w:r>
      <w:r>
        <w:rPr>
          <w:rFonts w:ascii="Times New Roman" w:eastAsia="Times New Roman" w:hAnsi="Times New Roman" w:cs="Times New Roman"/>
          <w:b/>
          <w:bCs/>
          <w:i/>
          <w:iCs/>
          <w:sz w:val="26"/>
          <w:szCs w:val="26"/>
        </w:rPr>
        <w:t>188104862</w:t>
      </w:r>
      <w:r>
        <w:rPr>
          <w:rFonts w:ascii="Times New Roman" w:eastAsia="Times New Roman" w:hAnsi="Times New Roman" w:cs="Times New Roman"/>
          <w:b/>
          <w:bCs/>
          <w:i/>
          <w:iCs/>
          <w:sz w:val="26"/>
          <w:szCs w:val="26"/>
        </w:rPr>
        <w:t>40250000024</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w:t>
      </w:r>
      <w:r>
        <w:rPr>
          <w:rFonts w:ascii="Times New Roman" w:eastAsia="Times New Roman" w:hAnsi="Times New Roman" w:cs="Times New Roman"/>
          <w:sz w:val="26"/>
          <w:szCs w:val="26"/>
        </w:rPr>
        <w:t>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3137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50rplc-7">
    <w:name w:val="cat-UserDefined grp-50 rplc-7"/>
    <w:basedOn w:val="DefaultParagraphFont"/>
  </w:style>
  <w:style w:type="character" w:customStyle="1" w:styleId="cat-UserDefinedgrp-51rplc-15">
    <w:name w:val="cat-UserDefined grp-51 rplc-15"/>
    <w:basedOn w:val="DefaultParagraphFont"/>
  </w:style>
  <w:style w:type="character" w:customStyle="1" w:styleId="cat-UserDefinedgrp-52rplc-16">
    <w:name w:val="cat-UserDefined grp-52 rplc-16"/>
    <w:basedOn w:val="DefaultParagraphFont"/>
  </w:style>
  <w:style w:type="character" w:customStyle="1" w:styleId="cat-UserDefinedgrp-51rplc-49">
    <w:name w:val="cat-UserDefined grp-51 rplc-49"/>
    <w:basedOn w:val="DefaultParagraphFont"/>
  </w:style>
  <w:style w:type="character" w:customStyle="1" w:styleId="cat-UserDefinedgrp-51rplc-58">
    <w:name w:val="cat-UserDefined grp-51 rplc-58"/>
    <w:basedOn w:val="DefaultParagraphFont"/>
  </w:style>
  <w:style w:type="character" w:customStyle="1" w:styleId="cat-UserDefinedgrp-51rplc-72">
    <w:name w:val="cat-UserDefined grp-51 rplc-72"/>
    <w:basedOn w:val="DefaultParagraphFont"/>
  </w:style>
  <w:style w:type="character" w:customStyle="1" w:styleId="cat-UserDefinedgrp-51rplc-81">
    <w:name w:val="cat-UserDefined grp-51 rplc-81"/>
    <w:basedOn w:val="DefaultParagraphFont"/>
  </w:style>
  <w:style w:type="character" w:customStyle="1" w:styleId="cat-UserDefinedgrp-51rplc-92">
    <w:name w:val="cat-UserDefined grp-51 rplc-92"/>
    <w:basedOn w:val="DefaultParagraphFont"/>
  </w:style>
  <w:style w:type="character" w:customStyle="1" w:styleId="cat-UserDefinedgrp-51rplc-110">
    <w:name w:val="cat-UserDefined grp-51 rplc-11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https://arbitr.garant.ru/"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341EF5B-8646-4DAB-B511-3C1D1C617D4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